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139" w:rsidRDefault="00CB6139" w:rsidP="00CB613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43890" cy="810895"/>
            <wp:effectExtent l="19050" t="0" r="381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20938" t="19395" r="12898" b="210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139" w:rsidRDefault="00CB6139" w:rsidP="00CB6139">
      <w:pPr>
        <w:pStyle w:val="a3"/>
        <w:rPr>
          <w:b/>
        </w:rPr>
      </w:pPr>
      <w:r>
        <w:rPr>
          <w:b/>
        </w:rPr>
        <w:t>ГЛАВА ГОРОДА БАРАБИНСКА БАРАБИНСКОГО РАЙОНА</w:t>
      </w:r>
    </w:p>
    <w:p w:rsidR="00CB6139" w:rsidRDefault="00CB6139" w:rsidP="00CB6139">
      <w:pPr>
        <w:pStyle w:val="a3"/>
        <w:rPr>
          <w:b/>
        </w:rPr>
      </w:pPr>
      <w:r>
        <w:rPr>
          <w:b/>
        </w:rPr>
        <w:t>НОВОСИБИРСКОЙ ОБЛАСТИ</w:t>
      </w:r>
    </w:p>
    <w:p w:rsidR="00CB6139" w:rsidRDefault="00CB6139" w:rsidP="00CB6139">
      <w:pPr>
        <w:spacing w:after="0"/>
        <w:rPr>
          <w:lang w:eastAsia="ru-RU"/>
        </w:rPr>
      </w:pPr>
    </w:p>
    <w:p w:rsidR="00CB6139" w:rsidRPr="004E66FD" w:rsidRDefault="00CB6139" w:rsidP="00CB6139">
      <w:pPr>
        <w:pStyle w:val="1"/>
        <w:rPr>
          <w:sz w:val="28"/>
          <w:szCs w:val="28"/>
        </w:rPr>
      </w:pPr>
      <w:r w:rsidRPr="004E66FD">
        <w:rPr>
          <w:sz w:val="28"/>
          <w:szCs w:val="28"/>
        </w:rPr>
        <w:t>ПОСТАНОВЛЕНИЕ</w:t>
      </w:r>
    </w:p>
    <w:p w:rsidR="00CB6139" w:rsidRPr="00A112C4" w:rsidRDefault="00CB6139" w:rsidP="00CB6139">
      <w:pPr>
        <w:spacing w:after="0"/>
        <w:rPr>
          <w:sz w:val="28"/>
          <w:szCs w:val="28"/>
          <w:lang w:eastAsia="ru-RU"/>
        </w:rPr>
      </w:pPr>
    </w:p>
    <w:p w:rsidR="00CB6139" w:rsidRDefault="00936FCB" w:rsidP="00CB613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02.02.2017 № 4</w:t>
      </w:r>
    </w:p>
    <w:p w:rsidR="00CB6139" w:rsidRDefault="00CB6139" w:rsidP="00CB6139">
      <w:pPr>
        <w:spacing w:after="0"/>
        <w:jc w:val="center"/>
        <w:rPr>
          <w:rFonts w:ascii="Times New Roman" w:hAnsi="Times New Roman"/>
          <w:sz w:val="28"/>
        </w:rPr>
      </w:pPr>
    </w:p>
    <w:p w:rsidR="00CB6139" w:rsidRDefault="00CB6139" w:rsidP="00CB6139">
      <w:pPr>
        <w:pStyle w:val="a3"/>
        <w:rPr>
          <w:b/>
          <w:bCs/>
          <w:szCs w:val="28"/>
        </w:rPr>
      </w:pPr>
      <w:r>
        <w:rPr>
          <w:b/>
        </w:rPr>
        <w:t>О назначении публичных слушаний по вопросам предоставления разрешений на условно разрешенный вид использования земельного участка или объекта капитального строительства</w:t>
      </w:r>
    </w:p>
    <w:p w:rsidR="00CB6139" w:rsidRDefault="00CB6139" w:rsidP="00CB6139">
      <w:pPr>
        <w:pStyle w:val="a3"/>
        <w:jc w:val="left"/>
        <w:rPr>
          <w:szCs w:val="28"/>
        </w:rPr>
      </w:pPr>
      <w:r>
        <w:rPr>
          <w:b/>
          <w:bCs/>
          <w:szCs w:val="28"/>
        </w:rPr>
        <w:t xml:space="preserve"> </w:t>
      </w:r>
      <w:r>
        <w:rPr>
          <w:szCs w:val="28"/>
        </w:rPr>
        <w:t xml:space="preserve">  </w:t>
      </w:r>
    </w:p>
    <w:p w:rsidR="00CB6139" w:rsidRPr="00AC50BC" w:rsidRDefault="00CB6139" w:rsidP="001F6F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C50BC">
        <w:rPr>
          <w:rFonts w:ascii="Times New Roman" w:hAnsi="Times New Roman"/>
          <w:sz w:val="28"/>
          <w:szCs w:val="28"/>
        </w:rPr>
        <w:t xml:space="preserve">В целях выявления и учета мнения и интересов жителей города Барабинска по вопросам предоставления разрешений на условно разрешенный вид использования земельного участка или объекта капитального строительства, в соответствии с Градостроительным кодексом Российской Федерации, на основании п. 3 ст. 28 Федерального закона № 131-ФЗ от 06.10.2003 «Об общих принципах организации местного самоуправления в Российской Федерации», Устава города Барабинска </w:t>
      </w:r>
      <w:proofErr w:type="spellStart"/>
      <w:r w:rsidRPr="00AC50BC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AC50BC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proofErr w:type="gramEnd"/>
      <w:r w:rsidRPr="00AC50BC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AC50BC">
        <w:rPr>
          <w:rFonts w:ascii="Times New Roman" w:hAnsi="Times New Roman"/>
          <w:sz w:val="28"/>
          <w:szCs w:val="28"/>
        </w:rPr>
        <w:t xml:space="preserve">в соответствии с Положением о порядке проведения публичных слушаний в городе  Барабинске, утвержденным решением Совета депутатов города Барабинска </w:t>
      </w:r>
      <w:proofErr w:type="spellStart"/>
      <w:r w:rsidRPr="00AC50BC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AC50BC">
        <w:rPr>
          <w:rFonts w:ascii="Times New Roman" w:hAnsi="Times New Roman"/>
          <w:sz w:val="28"/>
          <w:szCs w:val="28"/>
        </w:rPr>
        <w:t xml:space="preserve"> района Новосибирской области № 13 от 15.02.2006 и Правил землепользования и застройки города Барабинска Новосибирской области, утвержденными решением Совета депутатов города Барабинска </w:t>
      </w:r>
      <w:proofErr w:type="spellStart"/>
      <w:r w:rsidRPr="00AC50BC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AC50BC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="00317DC3">
        <w:rPr>
          <w:rFonts w:ascii="Times New Roman" w:hAnsi="Times New Roman"/>
          <w:sz w:val="28"/>
          <w:szCs w:val="28"/>
        </w:rPr>
        <w:t xml:space="preserve"> </w:t>
      </w:r>
      <w:r w:rsidR="00317DC3" w:rsidRPr="00AC50BC">
        <w:rPr>
          <w:rFonts w:ascii="Times New Roman" w:hAnsi="Times New Roman"/>
          <w:sz w:val="28"/>
          <w:szCs w:val="28"/>
        </w:rPr>
        <w:t>№ 376 от 19.10.2010</w:t>
      </w:r>
      <w:r w:rsidR="001F6F91">
        <w:rPr>
          <w:rFonts w:ascii="Times New Roman" w:hAnsi="Times New Roman"/>
          <w:sz w:val="28"/>
          <w:szCs w:val="28"/>
        </w:rPr>
        <w:t>, на основании протокола №</w:t>
      </w:r>
      <w:r w:rsidR="004479A6">
        <w:rPr>
          <w:rFonts w:ascii="Times New Roman" w:hAnsi="Times New Roman"/>
          <w:sz w:val="28"/>
          <w:szCs w:val="28"/>
        </w:rPr>
        <w:t xml:space="preserve"> </w:t>
      </w:r>
      <w:r w:rsidR="001F6F91">
        <w:rPr>
          <w:rFonts w:ascii="Times New Roman" w:hAnsi="Times New Roman"/>
          <w:sz w:val="28"/>
          <w:szCs w:val="28"/>
        </w:rPr>
        <w:t>1</w:t>
      </w:r>
      <w:r w:rsidR="00AC50BC" w:rsidRPr="00AC50BC">
        <w:rPr>
          <w:rFonts w:ascii="Times New Roman" w:hAnsi="Times New Roman"/>
          <w:sz w:val="28"/>
          <w:szCs w:val="28"/>
        </w:rPr>
        <w:t xml:space="preserve"> от </w:t>
      </w:r>
      <w:r w:rsidR="004479A6">
        <w:rPr>
          <w:rFonts w:ascii="Times New Roman" w:hAnsi="Times New Roman"/>
          <w:sz w:val="28"/>
          <w:szCs w:val="28"/>
        </w:rPr>
        <w:t>23.01</w:t>
      </w:r>
      <w:r w:rsidR="00AC50BC" w:rsidRPr="00AC50BC">
        <w:rPr>
          <w:rFonts w:ascii="Times New Roman" w:hAnsi="Times New Roman"/>
          <w:sz w:val="28"/>
          <w:szCs w:val="28"/>
        </w:rPr>
        <w:t>.201</w:t>
      </w:r>
      <w:r w:rsidR="004479A6">
        <w:rPr>
          <w:rFonts w:ascii="Times New Roman" w:hAnsi="Times New Roman"/>
          <w:sz w:val="28"/>
          <w:szCs w:val="28"/>
        </w:rPr>
        <w:t>7</w:t>
      </w:r>
      <w:r w:rsidR="00AC50BC" w:rsidRPr="00AC50BC">
        <w:rPr>
          <w:rFonts w:ascii="Times New Roman" w:hAnsi="Times New Roman"/>
          <w:sz w:val="28"/>
          <w:szCs w:val="28"/>
        </w:rPr>
        <w:t xml:space="preserve"> заседания комиссии </w:t>
      </w:r>
      <w:r w:rsidRPr="00AC50BC">
        <w:rPr>
          <w:rFonts w:ascii="Times New Roman" w:hAnsi="Times New Roman"/>
          <w:sz w:val="28"/>
          <w:szCs w:val="28"/>
        </w:rPr>
        <w:t xml:space="preserve"> </w:t>
      </w:r>
      <w:r w:rsidR="00AC50BC" w:rsidRPr="00AC50BC">
        <w:rPr>
          <w:rFonts w:ascii="Times New Roman" w:hAnsi="Times New Roman"/>
          <w:sz w:val="28"/>
          <w:szCs w:val="28"/>
        </w:rPr>
        <w:t>по планировке,</w:t>
      </w:r>
      <w:r w:rsidR="00AC50BC">
        <w:rPr>
          <w:rFonts w:ascii="Times New Roman" w:hAnsi="Times New Roman"/>
          <w:sz w:val="28"/>
          <w:szCs w:val="28"/>
        </w:rPr>
        <w:t xml:space="preserve"> </w:t>
      </w:r>
      <w:r w:rsidR="00AC50BC" w:rsidRPr="00AC50BC">
        <w:rPr>
          <w:rFonts w:ascii="Times New Roman" w:hAnsi="Times New Roman"/>
          <w:sz w:val="28"/>
          <w:szCs w:val="28"/>
        </w:rPr>
        <w:t>застройке и землепользованию</w:t>
      </w:r>
      <w:proofErr w:type="gramEnd"/>
      <w:r w:rsidR="00AC50BC" w:rsidRPr="00AC50BC">
        <w:rPr>
          <w:rFonts w:ascii="Times New Roman" w:hAnsi="Times New Roman"/>
          <w:sz w:val="28"/>
          <w:szCs w:val="28"/>
        </w:rPr>
        <w:t xml:space="preserve"> города Барабинска </w:t>
      </w:r>
    </w:p>
    <w:p w:rsidR="00CB6139" w:rsidRDefault="00CB6139" w:rsidP="007726F3">
      <w:pPr>
        <w:pStyle w:val="a3"/>
        <w:jc w:val="both"/>
        <w:rPr>
          <w:b/>
          <w:bCs/>
        </w:rPr>
      </w:pPr>
      <w:r>
        <w:rPr>
          <w:b/>
          <w:bCs/>
        </w:rPr>
        <w:t>ПОСТАНОВЛЯЮ:</w:t>
      </w:r>
    </w:p>
    <w:p w:rsidR="00A730E4" w:rsidRPr="00A730E4" w:rsidRDefault="00CB6139" w:rsidP="00483B05">
      <w:pPr>
        <w:pStyle w:val="a3"/>
        <w:numPr>
          <w:ilvl w:val="0"/>
          <w:numId w:val="1"/>
        </w:numPr>
        <w:ind w:left="0" w:firstLine="709"/>
        <w:jc w:val="both"/>
        <w:rPr>
          <w:szCs w:val="28"/>
        </w:rPr>
      </w:pPr>
      <w:r>
        <w:t>Назначить публичные слушания по вопросам  предоставления разрешений на условно разрешен</w:t>
      </w:r>
      <w:r w:rsidR="00005B43">
        <w:t>ный вид использования земельных</w:t>
      </w:r>
      <w:r>
        <w:t xml:space="preserve"> участк</w:t>
      </w:r>
      <w:r w:rsidR="00005B43">
        <w:t>ов</w:t>
      </w:r>
      <w:r>
        <w:t>:</w:t>
      </w:r>
    </w:p>
    <w:p w:rsidR="00DD06CB" w:rsidRDefault="004479A6" w:rsidP="00483B05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DD06CB">
        <w:rPr>
          <w:rFonts w:ascii="Times New Roman" w:hAnsi="Times New Roman"/>
          <w:sz w:val="28"/>
        </w:rPr>
        <w:t xml:space="preserve">По обращению физического лица о предоставлении </w:t>
      </w:r>
      <w:r w:rsidR="00DD06CB" w:rsidRPr="00DD06CB">
        <w:rPr>
          <w:rFonts w:ascii="Times New Roman" w:hAnsi="Times New Roman"/>
          <w:sz w:val="28"/>
        </w:rPr>
        <w:t xml:space="preserve">разрешения на предоставление условно </w:t>
      </w:r>
      <w:r w:rsidR="00DD06CB" w:rsidRPr="00DD06CB">
        <w:rPr>
          <w:rFonts w:ascii="Times New Roman" w:hAnsi="Times New Roman"/>
          <w:sz w:val="28"/>
          <w:szCs w:val="28"/>
        </w:rPr>
        <w:t>разрешенного вида использования земельного участка с кадастровым номером</w:t>
      </w:r>
      <w:r w:rsidR="00DD06CB" w:rsidRPr="00DD06CB">
        <w:rPr>
          <w:rFonts w:ascii="Times New Roman" w:hAnsi="Times New Roman"/>
          <w:sz w:val="28"/>
        </w:rPr>
        <w:t xml:space="preserve"> 54:31:010848:3, расположенного по адресу: Новосибирская область, город Барабинск,</w:t>
      </w:r>
      <w:r w:rsidR="00DD06CB">
        <w:rPr>
          <w:rFonts w:ascii="Times New Roman" w:hAnsi="Times New Roman"/>
          <w:sz w:val="28"/>
        </w:rPr>
        <w:t xml:space="preserve"> ул. Ермака, площадью 869 кв.м.</w:t>
      </w:r>
      <w:r w:rsidR="00DD06CB" w:rsidRPr="00DD06CB">
        <w:rPr>
          <w:rFonts w:ascii="Times New Roman" w:hAnsi="Times New Roman"/>
          <w:sz w:val="28"/>
        </w:rPr>
        <w:t xml:space="preserve"> Испрашиваемый вид использования – жилые дома отдельно стоящие. </w:t>
      </w:r>
    </w:p>
    <w:p w:rsidR="00DD06CB" w:rsidRPr="00DD06CB" w:rsidRDefault="00DD06CB" w:rsidP="00483B05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обращению физического лица</w:t>
      </w:r>
      <w:r w:rsidRPr="00DD06C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 w:rsidRPr="00DD06CB">
        <w:rPr>
          <w:rFonts w:ascii="Times New Roman" w:hAnsi="Times New Roman"/>
          <w:sz w:val="28"/>
        </w:rPr>
        <w:t xml:space="preserve"> предоставлени</w:t>
      </w:r>
      <w:r>
        <w:rPr>
          <w:rFonts w:ascii="Times New Roman" w:hAnsi="Times New Roman"/>
          <w:sz w:val="28"/>
        </w:rPr>
        <w:t>и</w:t>
      </w:r>
      <w:r w:rsidRPr="00DD06CB">
        <w:rPr>
          <w:rFonts w:ascii="Times New Roman" w:hAnsi="Times New Roman"/>
          <w:sz w:val="28"/>
        </w:rPr>
        <w:t xml:space="preserve"> разрешения на условно разрешенный вид использования земельного участка, с кадастровым номером 54:31:010848:2, расположенного по адресу: Новосибирская область, город Барабинск, ул. Ермака, площадью 877</w:t>
      </w:r>
      <w:r>
        <w:rPr>
          <w:rFonts w:ascii="Times New Roman" w:hAnsi="Times New Roman"/>
          <w:sz w:val="28"/>
        </w:rPr>
        <w:t xml:space="preserve"> кв.м.</w:t>
      </w:r>
      <w:r w:rsidRPr="00DD06CB">
        <w:rPr>
          <w:rFonts w:ascii="Times New Roman" w:hAnsi="Times New Roman"/>
          <w:sz w:val="28"/>
        </w:rPr>
        <w:t xml:space="preserve"> Испрашиваемый вид использования – жилые дома отдельно стоящие. </w:t>
      </w:r>
    </w:p>
    <w:p w:rsidR="00DD06CB" w:rsidRPr="00DD06CB" w:rsidRDefault="00DD06CB" w:rsidP="00483B05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обращению физического лица о предоставлении</w:t>
      </w:r>
      <w:r w:rsidRPr="00DD06CB">
        <w:rPr>
          <w:rFonts w:ascii="Times New Roman" w:hAnsi="Times New Roman"/>
          <w:sz w:val="28"/>
        </w:rPr>
        <w:t xml:space="preserve"> разрешения на условно разрешенный вид использования земельного участка, с кадастровым номером 54:31:000000:400, расположенного по адресу: Новосибирская область, </w:t>
      </w:r>
      <w:r w:rsidRPr="00DD06CB">
        <w:rPr>
          <w:rFonts w:ascii="Times New Roman" w:hAnsi="Times New Roman"/>
          <w:sz w:val="28"/>
        </w:rPr>
        <w:lastRenderedPageBreak/>
        <w:t>город Барабинск, ул. Ермака, площадью 1000 к</w:t>
      </w:r>
      <w:r>
        <w:rPr>
          <w:rFonts w:ascii="Times New Roman" w:hAnsi="Times New Roman"/>
          <w:sz w:val="28"/>
        </w:rPr>
        <w:t>в.м.</w:t>
      </w:r>
      <w:r w:rsidRPr="00DD06CB">
        <w:rPr>
          <w:rFonts w:ascii="Times New Roman" w:hAnsi="Times New Roman"/>
          <w:sz w:val="28"/>
        </w:rPr>
        <w:t xml:space="preserve"> Испрашиваемый вид использования – жилые дома отдельно стоящие. </w:t>
      </w:r>
    </w:p>
    <w:p w:rsidR="00DD06CB" w:rsidRPr="00DD06CB" w:rsidRDefault="00DD06CB" w:rsidP="00483B05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DD06CB">
        <w:rPr>
          <w:rFonts w:ascii="Times New Roman" w:hAnsi="Times New Roman"/>
          <w:sz w:val="28"/>
        </w:rPr>
        <w:t>По обращению физического лица о предоставлении разрешения на условно разрешенный вид использования земельного участка, с кадастровым номером 54:31:011048:168, расположенного по адресу: Новосибирская область, город Барабинск, ул. Барабинск</w:t>
      </w:r>
      <w:r w:rsidR="00483B05">
        <w:rPr>
          <w:rFonts w:ascii="Times New Roman" w:hAnsi="Times New Roman"/>
          <w:sz w:val="28"/>
        </w:rPr>
        <w:t xml:space="preserve">ая, гаражи, площадью 186 кв.м. </w:t>
      </w:r>
      <w:r w:rsidRPr="00DD06CB">
        <w:rPr>
          <w:rFonts w:ascii="Times New Roman" w:hAnsi="Times New Roman"/>
          <w:sz w:val="28"/>
        </w:rPr>
        <w:t>Испрашиваемый вид использования – т</w:t>
      </w:r>
      <w:r w:rsidRPr="00DD06CB">
        <w:rPr>
          <w:rFonts w:ascii="Times New Roman" w:hAnsi="Times New Roman"/>
          <w:sz w:val="28"/>
          <w:szCs w:val="28"/>
        </w:rPr>
        <w:t>ерритории гаражных и гаражно-строительных кооперативов и обществ.</w:t>
      </w:r>
      <w:r w:rsidRPr="00DD06CB">
        <w:rPr>
          <w:rFonts w:ascii="Times New Roman" w:hAnsi="Times New Roman"/>
          <w:sz w:val="28"/>
        </w:rPr>
        <w:t xml:space="preserve"> </w:t>
      </w:r>
    </w:p>
    <w:p w:rsidR="004479A6" w:rsidRPr="00483B05" w:rsidRDefault="00483B05" w:rsidP="00483B05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обращению физического лица о предоставлении</w:t>
      </w:r>
      <w:r w:rsidRPr="00483B05">
        <w:rPr>
          <w:rFonts w:ascii="Times New Roman" w:hAnsi="Times New Roman"/>
          <w:sz w:val="28"/>
        </w:rPr>
        <w:t xml:space="preserve"> разрешения на условно разрешенный вид использования земельного участка, с кадастровым номером 54:31:011048:224, расположенного по адресу: Новосибирская область, город Барабинск, ул. </w:t>
      </w:r>
      <w:proofErr w:type="spellStart"/>
      <w:r w:rsidRPr="00483B05">
        <w:rPr>
          <w:rFonts w:ascii="Times New Roman" w:hAnsi="Times New Roman"/>
          <w:sz w:val="28"/>
        </w:rPr>
        <w:t>Апарина</w:t>
      </w:r>
      <w:proofErr w:type="spellEnd"/>
      <w:r w:rsidRPr="00483B05">
        <w:rPr>
          <w:rFonts w:ascii="Times New Roman" w:hAnsi="Times New Roman"/>
          <w:sz w:val="28"/>
        </w:rPr>
        <w:t>, гараж, площадью 80 кв.</w:t>
      </w:r>
      <w:r>
        <w:rPr>
          <w:rFonts w:ascii="Times New Roman" w:hAnsi="Times New Roman"/>
          <w:sz w:val="28"/>
        </w:rPr>
        <w:t xml:space="preserve">м. </w:t>
      </w:r>
      <w:r w:rsidRPr="00483B05">
        <w:rPr>
          <w:rFonts w:ascii="Times New Roman" w:hAnsi="Times New Roman"/>
          <w:sz w:val="28"/>
        </w:rPr>
        <w:t>Испрашиваемый вид использования – т</w:t>
      </w:r>
      <w:r w:rsidRPr="00483B05">
        <w:rPr>
          <w:rFonts w:ascii="Times New Roman" w:hAnsi="Times New Roman"/>
          <w:sz w:val="28"/>
          <w:szCs w:val="28"/>
        </w:rPr>
        <w:t>ерритории гаражных и гаражно-строительных кооперативов и обществ.</w:t>
      </w:r>
      <w:r w:rsidRPr="00483B05">
        <w:rPr>
          <w:rFonts w:ascii="Times New Roman" w:hAnsi="Times New Roman"/>
          <w:sz w:val="28"/>
        </w:rPr>
        <w:t xml:space="preserve"> </w:t>
      </w:r>
    </w:p>
    <w:p w:rsidR="00CB6139" w:rsidRDefault="00CB6139" w:rsidP="00483B05">
      <w:pPr>
        <w:pStyle w:val="a3"/>
        <w:numPr>
          <w:ilvl w:val="0"/>
          <w:numId w:val="1"/>
        </w:numPr>
        <w:ind w:left="0" w:firstLine="709"/>
        <w:jc w:val="both"/>
        <w:rPr>
          <w:szCs w:val="28"/>
        </w:rPr>
      </w:pPr>
      <w:r>
        <w:t xml:space="preserve">Комиссии по планировке, застройке и землепользованию города Барабинска, созданной постановлением администрации города Барабинска </w:t>
      </w:r>
      <w:proofErr w:type="spellStart"/>
      <w:r>
        <w:t>Барабинского</w:t>
      </w:r>
      <w:proofErr w:type="spellEnd"/>
      <w:r>
        <w:t xml:space="preserve"> района Новосибирской области от 11.06.2014 № 285, подготовить </w:t>
      </w:r>
      <w:r w:rsidR="004E66FD">
        <w:t xml:space="preserve">и провести публичные слушания </w:t>
      </w:r>
      <w:r w:rsidR="00031315">
        <w:t>14</w:t>
      </w:r>
      <w:r w:rsidRPr="00BA10D3">
        <w:rPr>
          <w:bCs/>
          <w:szCs w:val="28"/>
        </w:rPr>
        <w:t xml:space="preserve"> </w:t>
      </w:r>
      <w:r w:rsidR="00483B05">
        <w:rPr>
          <w:bCs/>
          <w:szCs w:val="28"/>
        </w:rPr>
        <w:t>февраля</w:t>
      </w:r>
      <w:r w:rsidR="004E66FD" w:rsidRPr="00BA10D3">
        <w:rPr>
          <w:bCs/>
          <w:szCs w:val="28"/>
        </w:rPr>
        <w:t xml:space="preserve"> 201</w:t>
      </w:r>
      <w:r w:rsidR="00483B05">
        <w:rPr>
          <w:bCs/>
          <w:szCs w:val="28"/>
        </w:rPr>
        <w:t>7</w:t>
      </w:r>
      <w:r w:rsidRPr="00BA10D3">
        <w:rPr>
          <w:bCs/>
          <w:szCs w:val="28"/>
        </w:rPr>
        <w:t xml:space="preserve"> года в</w:t>
      </w:r>
      <w:r w:rsidR="00BA10D3" w:rsidRPr="00BA10D3">
        <w:rPr>
          <w:bCs/>
          <w:szCs w:val="28"/>
        </w:rPr>
        <w:t xml:space="preserve"> 16</w:t>
      </w:r>
      <w:r w:rsidRPr="00BA10D3">
        <w:rPr>
          <w:bCs/>
          <w:szCs w:val="28"/>
        </w:rPr>
        <w:t xml:space="preserve">.00 часов </w:t>
      </w:r>
      <w:r w:rsidRPr="00BA10D3">
        <w:t xml:space="preserve"> </w:t>
      </w:r>
      <w:r w:rsidRPr="00BA10D3">
        <w:rPr>
          <w:szCs w:val="28"/>
        </w:rPr>
        <w:t>в кабинете № 14 администрации города</w:t>
      </w:r>
      <w:r>
        <w:rPr>
          <w:szCs w:val="28"/>
        </w:rPr>
        <w:t xml:space="preserve"> Барабинска </w:t>
      </w:r>
      <w:proofErr w:type="spellStart"/>
      <w:r>
        <w:rPr>
          <w:szCs w:val="28"/>
        </w:rPr>
        <w:t>Барабинского</w:t>
      </w:r>
      <w:proofErr w:type="spellEnd"/>
      <w:r>
        <w:rPr>
          <w:szCs w:val="28"/>
        </w:rPr>
        <w:t xml:space="preserve"> района Новосибирской области, ул. Калинина, д. 3.</w:t>
      </w:r>
    </w:p>
    <w:p w:rsidR="00CB6139" w:rsidRDefault="00CB6139" w:rsidP="00CB6139">
      <w:pPr>
        <w:pStyle w:val="a3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Определить местонахождение комиссии по </w:t>
      </w:r>
      <w:r>
        <w:t xml:space="preserve">планировке, застройке и землепользованию города Барабинска по адресу: 632334, </w:t>
      </w:r>
      <w:proofErr w:type="gramStart"/>
      <w:r>
        <w:t>Новосибирская</w:t>
      </w:r>
      <w:proofErr w:type="gramEnd"/>
      <w:r>
        <w:t xml:space="preserve"> обл., г. Барабинск, </w:t>
      </w:r>
      <w:r w:rsidR="004E66FD">
        <w:t>ул. Калинина, д. 3, кабинет № 15</w:t>
      </w:r>
      <w:r>
        <w:t>, контактный телефон: 2</w:t>
      </w:r>
      <w:r w:rsidR="004E66FD">
        <w:t>33</w:t>
      </w:r>
      <w:r>
        <w:t>-</w:t>
      </w:r>
      <w:r w:rsidR="004E66FD">
        <w:t>08</w:t>
      </w:r>
      <w:r>
        <w:t>.</w:t>
      </w:r>
    </w:p>
    <w:p w:rsidR="00CB6139" w:rsidRDefault="00CB6139" w:rsidP="00CB6139">
      <w:pPr>
        <w:pStyle w:val="a3"/>
        <w:numPr>
          <w:ilvl w:val="0"/>
          <w:numId w:val="1"/>
        </w:numPr>
        <w:ind w:left="0" w:firstLine="709"/>
        <w:jc w:val="both"/>
      </w:pPr>
      <w:proofErr w:type="gramStart"/>
      <w:r>
        <w:rPr>
          <w:szCs w:val="28"/>
        </w:rPr>
        <w:t xml:space="preserve">Предложить гражданам, проживающим в пределах соответствующей 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разрешение, направлять в </w:t>
      </w:r>
      <w:r>
        <w:t>комиссию по планировке, застройке</w:t>
      </w:r>
      <w:proofErr w:type="gramEnd"/>
      <w:r>
        <w:t xml:space="preserve"> и землепользованию города Барабинска свои предложения по внесенным на публичные слушания вопросам предоставления разрешений на условно разрешенный вид использования земельного участка или объекта капитального строительства, не позднее даты проведения публичных слушаний.</w:t>
      </w:r>
    </w:p>
    <w:p w:rsidR="00CB6139" w:rsidRDefault="00CB6139" w:rsidP="00CB6139">
      <w:pPr>
        <w:pStyle w:val="a3"/>
        <w:numPr>
          <w:ilvl w:val="0"/>
          <w:numId w:val="1"/>
        </w:numPr>
        <w:ind w:left="0" w:firstLine="567"/>
        <w:jc w:val="both"/>
        <w:rPr>
          <w:szCs w:val="28"/>
        </w:rPr>
      </w:pPr>
      <w:r>
        <w:rPr>
          <w:szCs w:val="28"/>
        </w:rPr>
        <w:t>Опубликовать данное постановление</w:t>
      </w:r>
      <w:r>
        <w:rPr>
          <w:bCs/>
          <w:szCs w:val="28"/>
        </w:rPr>
        <w:t xml:space="preserve"> </w:t>
      </w:r>
      <w:r w:rsidR="004E66FD">
        <w:rPr>
          <w:szCs w:val="28"/>
        </w:rPr>
        <w:t>в газете «Барабинские</w:t>
      </w:r>
      <w:r>
        <w:rPr>
          <w:szCs w:val="28"/>
        </w:rPr>
        <w:t xml:space="preserve"> ве</w:t>
      </w:r>
      <w:r w:rsidR="004E66FD">
        <w:rPr>
          <w:szCs w:val="28"/>
        </w:rPr>
        <w:t>домости</w:t>
      </w:r>
      <w:r>
        <w:rPr>
          <w:szCs w:val="28"/>
        </w:rPr>
        <w:t xml:space="preserve">» и разместить на официальном сайте администрации города Барабинска </w:t>
      </w:r>
      <w:proofErr w:type="spellStart"/>
      <w:r>
        <w:rPr>
          <w:szCs w:val="28"/>
        </w:rPr>
        <w:t>администрация-барабинска.рф</w:t>
      </w:r>
      <w:proofErr w:type="spellEnd"/>
      <w:r>
        <w:rPr>
          <w:szCs w:val="28"/>
        </w:rPr>
        <w:t xml:space="preserve">. </w:t>
      </w:r>
    </w:p>
    <w:p w:rsidR="00CB6139" w:rsidRDefault="00CB6139" w:rsidP="00CB6139">
      <w:pPr>
        <w:pStyle w:val="a3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Контроль за исполнением постановления возложить на начальника </w:t>
      </w:r>
      <w:proofErr w:type="gramStart"/>
      <w:r>
        <w:rPr>
          <w:szCs w:val="28"/>
        </w:rPr>
        <w:t>отдела муниципального имущества администрации города Барабинска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Барабинского</w:t>
      </w:r>
      <w:proofErr w:type="spellEnd"/>
      <w:r>
        <w:rPr>
          <w:szCs w:val="28"/>
        </w:rPr>
        <w:t xml:space="preserve"> района Новосибирской области В.В. Шульгина.</w:t>
      </w:r>
    </w:p>
    <w:p w:rsidR="00CB6139" w:rsidRDefault="00CB6139" w:rsidP="00CB6139">
      <w:pPr>
        <w:pStyle w:val="a3"/>
        <w:ind w:firstLine="426"/>
        <w:jc w:val="both"/>
        <w:rPr>
          <w:szCs w:val="28"/>
        </w:rPr>
      </w:pPr>
    </w:p>
    <w:p w:rsidR="00CB6139" w:rsidRDefault="00CB6139" w:rsidP="00CB6139">
      <w:pPr>
        <w:pStyle w:val="a3"/>
        <w:jc w:val="both"/>
        <w:rPr>
          <w:szCs w:val="28"/>
        </w:rPr>
      </w:pPr>
    </w:p>
    <w:p w:rsidR="00CB6139" w:rsidRDefault="00CB6139" w:rsidP="00CB6139">
      <w:pPr>
        <w:pStyle w:val="a3"/>
        <w:jc w:val="both"/>
        <w:rPr>
          <w:szCs w:val="28"/>
        </w:rPr>
      </w:pPr>
    </w:p>
    <w:p w:rsidR="00CB6139" w:rsidRDefault="009C1D11" w:rsidP="00AC50BC">
      <w:pPr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                      </w:t>
      </w:r>
      <w:r w:rsidR="00CB6139">
        <w:rPr>
          <w:rFonts w:ascii="Times New Roman" w:hAnsi="Times New Roman"/>
          <w:sz w:val="28"/>
        </w:rPr>
        <w:t xml:space="preserve">                                                        </w:t>
      </w:r>
      <w:r w:rsidR="00AC50BC">
        <w:rPr>
          <w:rFonts w:ascii="Times New Roman" w:hAnsi="Times New Roman"/>
          <w:sz w:val="28"/>
        </w:rPr>
        <w:t xml:space="preserve"> </w:t>
      </w:r>
      <w:r w:rsidR="00CB6139">
        <w:rPr>
          <w:rFonts w:ascii="Times New Roman" w:hAnsi="Times New Roman"/>
          <w:sz w:val="28"/>
        </w:rPr>
        <w:t xml:space="preserve"> </w:t>
      </w:r>
      <w:r w:rsidR="00AC50BC">
        <w:rPr>
          <w:rFonts w:ascii="Times New Roman" w:hAnsi="Times New Roman"/>
          <w:sz w:val="28"/>
        </w:rPr>
        <w:t xml:space="preserve">                               М</w:t>
      </w:r>
      <w:r w:rsidR="00CB6139">
        <w:rPr>
          <w:rFonts w:ascii="Times New Roman" w:hAnsi="Times New Roman"/>
          <w:sz w:val="28"/>
        </w:rPr>
        <w:t>.</w:t>
      </w:r>
      <w:r w:rsidR="00AC50BC">
        <w:rPr>
          <w:rFonts w:ascii="Times New Roman" w:hAnsi="Times New Roman"/>
          <w:sz w:val="28"/>
        </w:rPr>
        <w:t>А</w:t>
      </w:r>
      <w:r w:rsidR="00CB6139">
        <w:rPr>
          <w:rFonts w:ascii="Times New Roman" w:hAnsi="Times New Roman"/>
          <w:sz w:val="28"/>
        </w:rPr>
        <w:t xml:space="preserve">. </w:t>
      </w:r>
      <w:r w:rsidR="00AC50BC">
        <w:rPr>
          <w:rFonts w:ascii="Times New Roman" w:hAnsi="Times New Roman"/>
          <w:sz w:val="28"/>
        </w:rPr>
        <w:t>Овсянников</w:t>
      </w:r>
    </w:p>
    <w:sectPr w:rsidR="00CB6139" w:rsidSect="00CB6139">
      <w:pgSz w:w="11906" w:h="16838"/>
      <w:pgMar w:top="567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208CD"/>
    <w:multiLevelType w:val="hybridMultilevel"/>
    <w:tmpl w:val="B412B5B8"/>
    <w:lvl w:ilvl="0" w:tplc="70306FF8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00A5DAB"/>
    <w:multiLevelType w:val="hybridMultilevel"/>
    <w:tmpl w:val="A4FA85F0"/>
    <w:lvl w:ilvl="0" w:tplc="E9AC22E8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14141D"/>
    <w:multiLevelType w:val="multilevel"/>
    <w:tmpl w:val="90F484F2"/>
    <w:lvl w:ilvl="0">
      <w:start w:val="1"/>
      <w:numFmt w:val="decimal"/>
      <w:lvlText w:val="%1"/>
      <w:lvlJc w:val="left"/>
      <w:pPr>
        <w:ind w:left="555" w:hanging="555"/>
      </w:pPr>
    </w:lvl>
    <w:lvl w:ilvl="1">
      <w:start w:val="1"/>
      <w:numFmt w:val="decimal"/>
      <w:lvlText w:val="%1.%2"/>
      <w:lvlJc w:val="left"/>
      <w:pPr>
        <w:ind w:left="981" w:hanging="555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2358" w:hanging="108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570" w:hanging="144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782" w:hanging="1800"/>
      </w:pPr>
    </w:lvl>
    <w:lvl w:ilvl="8">
      <w:start w:val="1"/>
      <w:numFmt w:val="decimal"/>
      <w:lvlText w:val="%1.%2.%3.%4.%5.%6.%7.%8.%9"/>
      <w:lvlJc w:val="left"/>
      <w:pPr>
        <w:ind w:left="5568" w:hanging="2160"/>
      </w:pPr>
    </w:lvl>
  </w:abstractNum>
  <w:abstractNum w:abstractNumId="3">
    <w:nsid w:val="67C82339"/>
    <w:multiLevelType w:val="multilevel"/>
    <w:tmpl w:val="FDF8A6B0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8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7C4A6632"/>
    <w:multiLevelType w:val="multilevel"/>
    <w:tmpl w:val="A878A6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5">
    <w:nsid w:val="7E7B1107"/>
    <w:multiLevelType w:val="hybridMultilevel"/>
    <w:tmpl w:val="E28802F0"/>
    <w:lvl w:ilvl="0" w:tplc="2488BE6E">
      <w:start w:val="1"/>
      <w:numFmt w:val="decimal"/>
      <w:lvlText w:val="%1.1"/>
      <w:lvlJc w:val="left"/>
      <w:pPr>
        <w:ind w:left="17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6139"/>
    <w:rsid w:val="00005B43"/>
    <w:rsid w:val="00031315"/>
    <w:rsid w:val="000B5101"/>
    <w:rsid w:val="000F04A0"/>
    <w:rsid w:val="00172701"/>
    <w:rsid w:val="001E126B"/>
    <w:rsid w:val="001F6F91"/>
    <w:rsid w:val="00291277"/>
    <w:rsid w:val="002E68A5"/>
    <w:rsid w:val="00312D73"/>
    <w:rsid w:val="00317DC3"/>
    <w:rsid w:val="00317EE7"/>
    <w:rsid w:val="00343D95"/>
    <w:rsid w:val="00444C42"/>
    <w:rsid w:val="004479A6"/>
    <w:rsid w:val="00452138"/>
    <w:rsid w:val="004744F9"/>
    <w:rsid w:val="00483B05"/>
    <w:rsid w:val="004E66FD"/>
    <w:rsid w:val="005403EB"/>
    <w:rsid w:val="006104E7"/>
    <w:rsid w:val="00666599"/>
    <w:rsid w:val="00677410"/>
    <w:rsid w:val="006D1698"/>
    <w:rsid w:val="006F4453"/>
    <w:rsid w:val="007726F3"/>
    <w:rsid w:val="007C0FDA"/>
    <w:rsid w:val="007C5610"/>
    <w:rsid w:val="0080676B"/>
    <w:rsid w:val="008B0D3E"/>
    <w:rsid w:val="008F1D23"/>
    <w:rsid w:val="00936FCB"/>
    <w:rsid w:val="009551E9"/>
    <w:rsid w:val="009C1D11"/>
    <w:rsid w:val="00A02E2A"/>
    <w:rsid w:val="00A03CB5"/>
    <w:rsid w:val="00A112C4"/>
    <w:rsid w:val="00A510E1"/>
    <w:rsid w:val="00A730E4"/>
    <w:rsid w:val="00AC50BC"/>
    <w:rsid w:val="00AE3F50"/>
    <w:rsid w:val="00B902D6"/>
    <w:rsid w:val="00BA10D3"/>
    <w:rsid w:val="00C65414"/>
    <w:rsid w:val="00CB6139"/>
    <w:rsid w:val="00D634D4"/>
    <w:rsid w:val="00DD06CB"/>
    <w:rsid w:val="00DF1EE0"/>
    <w:rsid w:val="00E32BF6"/>
    <w:rsid w:val="00EE51E8"/>
    <w:rsid w:val="00F9458F"/>
    <w:rsid w:val="00FA5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13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B61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61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CB6139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B61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6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6139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B61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user3</cp:lastModifiedBy>
  <cp:revision>36</cp:revision>
  <cp:lastPrinted>2017-02-03T03:16:00Z</cp:lastPrinted>
  <dcterms:created xsi:type="dcterms:W3CDTF">2014-10-09T07:10:00Z</dcterms:created>
  <dcterms:modified xsi:type="dcterms:W3CDTF">2017-02-03T03:17:00Z</dcterms:modified>
</cp:coreProperties>
</file>