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3A74" w:rsidRPr="00F47E65" w:rsidRDefault="00D02E09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463932" w:rsidRPr="00F47E65" w:rsidRDefault="00463932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7E65">
        <w:rPr>
          <w:rFonts w:ascii="Times New Roman" w:hAnsi="Times New Roman" w:cs="Times New Roman"/>
          <w:b/>
          <w:sz w:val="28"/>
          <w:szCs w:val="28"/>
        </w:rPr>
        <w:t>к отчёту о реализации мероприятий муниципальной программы</w:t>
      </w:r>
    </w:p>
    <w:p w:rsidR="00ED0D34" w:rsidRPr="00F47E65" w:rsidRDefault="00CB769A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769A">
        <w:rPr>
          <w:rFonts w:ascii="Times New Roman" w:hAnsi="Times New Roman" w:cs="Times New Roman"/>
          <w:b/>
          <w:color w:val="000000"/>
          <w:sz w:val="28"/>
          <w:szCs w:val="28"/>
        </w:rPr>
        <w:t>«Развитие физической культуры, спорта и молодёжной политики города Барабинска Барабинского райо</w:t>
      </w:r>
      <w:r w:rsidR="001C1F57">
        <w:rPr>
          <w:rFonts w:ascii="Times New Roman" w:hAnsi="Times New Roman" w:cs="Times New Roman"/>
          <w:b/>
          <w:color w:val="000000"/>
          <w:sz w:val="28"/>
          <w:szCs w:val="28"/>
        </w:rPr>
        <w:t>на Новосибирской области на 2019-2023</w:t>
      </w:r>
      <w:r w:rsidRPr="00CB769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годы»</w:t>
      </w:r>
      <w:r w:rsidRPr="00CB769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57">
        <w:rPr>
          <w:rFonts w:ascii="Times New Roman" w:hAnsi="Times New Roman" w:cs="Times New Roman"/>
          <w:b/>
          <w:sz w:val="28"/>
          <w:szCs w:val="28"/>
        </w:rPr>
        <w:t>за 2019</w:t>
      </w:r>
      <w:r w:rsidR="00ED0D34" w:rsidRPr="00F47E65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D0D34" w:rsidRPr="00F47E65" w:rsidRDefault="00ED0D34" w:rsidP="004639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56B01" w:rsidRDefault="000940FF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2019</w:t>
      </w:r>
      <w:r w:rsidR="00357B44">
        <w:rPr>
          <w:rFonts w:ascii="Times New Roman" w:hAnsi="Times New Roman" w:cs="Times New Roman"/>
          <w:sz w:val="28"/>
          <w:szCs w:val="28"/>
        </w:rPr>
        <w:t xml:space="preserve"> году в</w:t>
      </w:r>
      <w:r w:rsidR="0050253E">
        <w:rPr>
          <w:rFonts w:ascii="Times New Roman" w:hAnsi="Times New Roman" w:cs="Times New Roman"/>
          <w:sz w:val="28"/>
          <w:szCs w:val="28"/>
        </w:rPr>
        <w:t xml:space="preserve"> городе Барабинске </w:t>
      </w:r>
      <w:r w:rsidR="00357B44">
        <w:rPr>
          <w:rFonts w:ascii="Times New Roman" w:hAnsi="Times New Roman" w:cs="Times New Roman"/>
          <w:sz w:val="28"/>
          <w:szCs w:val="28"/>
        </w:rPr>
        <w:t>действовала</w:t>
      </w:r>
      <w:r w:rsidR="000E0739">
        <w:rPr>
          <w:rFonts w:ascii="Times New Roman" w:hAnsi="Times New Roman" w:cs="Times New Roman"/>
          <w:sz w:val="28"/>
          <w:szCs w:val="28"/>
        </w:rPr>
        <w:t xml:space="preserve"> муниципальная программа </w:t>
      </w:r>
      <w:r w:rsidR="00CB769A" w:rsidRPr="00CB769A">
        <w:rPr>
          <w:rFonts w:ascii="Times New Roman" w:hAnsi="Times New Roman" w:cs="Times New Roman"/>
          <w:color w:val="000000"/>
          <w:sz w:val="28"/>
          <w:szCs w:val="28"/>
        </w:rPr>
        <w:t>«Развитие физической культуры, спорта и молодёжной политики города Барабинска Барабинского райо</w:t>
      </w:r>
      <w:r>
        <w:rPr>
          <w:rFonts w:ascii="Times New Roman" w:hAnsi="Times New Roman" w:cs="Times New Roman"/>
          <w:color w:val="000000"/>
          <w:sz w:val="28"/>
          <w:szCs w:val="28"/>
        </w:rPr>
        <w:t>на Новосибирской области на 2019-2023</w:t>
      </w:r>
      <w:r w:rsidR="00CB769A" w:rsidRPr="00CB769A">
        <w:rPr>
          <w:rFonts w:ascii="Times New Roman" w:hAnsi="Times New Roman" w:cs="Times New Roman"/>
          <w:color w:val="000000"/>
          <w:sz w:val="28"/>
          <w:szCs w:val="28"/>
        </w:rPr>
        <w:t xml:space="preserve"> годы»</w:t>
      </w:r>
      <w:r w:rsidR="005A713C">
        <w:rPr>
          <w:rFonts w:ascii="Times New Roman" w:hAnsi="Times New Roman" w:cs="Times New Roman"/>
          <w:sz w:val="28"/>
          <w:szCs w:val="28"/>
        </w:rPr>
        <w:t>, утверждё</w:t>
      </w:r>
      <w:r w:rsidR="00A33983">
        <w:rPr>
          <w:rFonts w:ascii="Times New Roman" w:hAnsi="Times New Roman" w:cs="Times New Roman"/>
          <w:sz w:val="28"/>
          <w:szCs w:val="28"/>
        </w:rPr>
        <w:t>нная</w:t>
      </w:r>
      <w:r w:rsidR="000547EC">
        <w:rPr>
          <w:rFonts w:ascii="Times New Roman" w:hAnsi="Times New Roman" w:cs="Times New Roman"/>
          <w:sz w:val="28"/>
          <w:szCs w:val="28"/>
        </w:rPr>
        <w:t xml:space="preserve"> постановлением администрации города Барабинска Барабинского ра</w:t>
      </w:r>
      <w:r w:rsidR="002515E6">
        <w:rPr>
          <w:rFonts w:ascii="Times New Roman" w:hAnsi="Times New Roman" w:cs="Times New Roman"/>
          <w:sz w:val="28"/>
          <w:szCs w:val="28"/>
        </w:rPr>
        <w:t xml:space="preserve">йона Новосибирской области от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2515E6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1.2019</w:t>
      </w:r>
      <w:r w:rsidR="002515E6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56B01">
        <w:rPr>
          <w:rFonts w:ascii="Times New Roman" w:hAnsi="Times New Roman" w:cs="Times New Roman"/>
          <w:sz w:val="28"/>
          <w:szCs w:val="28"/>
        </w:rPr>
        <w:t xml:space="preserve"> (далее – Программа).</w:t>
      </w:r>
    </w:p>
    <w:p w:rsidR="000E0739" w:rsidRDefault="00C84708" w:rsidP="000547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4708">
        <w:rPr>
          <w:rFonts w:ascii="Times New Roman" w:hAnsi="Times New Roman" w:cs="Times New Roman"/>
          <w:sz w:val="28"/>
          <w:szCs w:val="28"/>
        </w:rPr>
        <w:t>На реализацию мероприят</w:t>
      </w:r>
      <w:r>
        <w:rPr>
          <w:rFonts w:ascii="Times New Roman" w:hAnsi="Times New Roman" w:cs="Times New Roman"/>
          <w:sz w:val="28"/>
          <w:szCs w:val="28"/>
        </w:rPr>
        <w:t>ий П</w:t>
      </w:r>
      <w:r w:rsidR="00357B44">
        <w:rPr>
          <w:rFonts w:ascii="Times New Roman" w:hAnsi="Times New Roman" w:cs="Times New Roman"/>
          <w:sz w:val="28"/>
          <w:szCs w:val="28"/>
        </w:rPr>
        <w:t xml:space="preserve">рограммы в отчетном году было </w:t>
      </w:r>
      <w:r w:rsidRPr="00C84708">
        <w:rPr>
          <w:rFonts w:ascii="Times New Roman" w:hAnsi="Times New Roman" w:cs="Times New Roman"/>
          <w:sz w:val="28"/>
          <w:szCs w:val="28"/>
        </w:rPr>
        <w:t xml:space="preserve"> запланировано</w:t>
      </w:r>
      <w:r w:rsidR="000547EC" w:rsidRPr="00C84708">
        <w:rPr>
          <w:rFonts w:ascii="Times New Roman" w:hAnsi="Times New Roman" w:cs="Times New Roman"/>
          <w:sz w:val="28"/>
          <w:szCs w:val="28"/>
        </w:rPr>
        <w:t xml:space="preserve"> </w:t>
      </w:r>
      <w:r w:rsidR="000940FF">
        <w:rPr>
          <w:rFonts w:ascii="Times New Roman" w:hAnsi="Times New Roman" w:cs="Times New Roman"/>
          <w:sz w:val="28"/>
          <w:szCs w:val="28"/>
        </w:rPr>
        <w:t>всего 28 157,0</w:t>
      </w:r>
      <w:r w:rsidR="00C6165E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0940FF">
        <w:rPr>
          <w:rFonts w:ascii="Times New Roman" w:hAnsi="Times New Roman" w:cs="Times New Roman"/>
          <w:sz w:val="28"/>
          <w:szCs w:val="28"/>
        </w:rPr>
        <w:t>, в том числе</w:t>
      </w:r>
      <w:r w:rsidR="00C6165E">
        <w:rPr>
          <w:rFonts w:ascii="Times New Roman" w:hAnsi="Times New Roman" w:cs="Times New Roman"/>
          <w:sz w:val="28"/>
          <w:szCs w:val="28"/>
        </w:rPr>
        <w:t xml:space="preserve"> из </w:t>
      </w:r>
      <w:r w:rsidR="000940FF">
        <w:rPr>
          <w:rFonts w:ascii="Times New Roman" w:hAnsi="Times New Roman" w:cs="Times New Roman"/>
          <w:sz w:val="28"/>
          <w:szCs w:val="28"/>
        </w:rPr>
        <w:t xml:space="preserve">областного бюджета – 24150,0 т.р., из </w:t>
      </w:r>
      <w:r w:rsidR="00C6165E">
        <w:rPr>
          <w:rFonts w:ascii="Times New Roman" w:hAnsi="Times New Roman" w:cs="Times New Roman"/>
          <w:sz w:val="28"/>
          <w:szCs w:val="28"/>
        </w:rPr>
        <w:t>местного бюджета</w:t>
      </w:r>
      <w:r w:rsidR="000940FF">
        <w:rPr>
          <w:rFonts w:ascii="Times New Roman" w:hAnsi="Times New Roman" w:cs="Times New Roman"/>
          <w:sz w:val="28"/>
          <w:szCs w:val="28"/>
        </w:rPr>
        <w:t xml:space="preserve"> – 3802,0 т.р.; внебюджетных источников – 205,0 т.р</w:t>
      </w:r>
      <w:r w:rsidR="00C6165E">
        <w:rPr>
          <w:rFonts w:ascii="Times New Roman" w:hAnsi="Times New Roman" w:cs="Times New Roman"/>
          <w:sz w:val="28"/>
          <w:szCs w:val="28"/>
        </w:rPr>
        <w:t>.</w:t>
      </w:r>
      <w:r w:rsidR="00706BDA">
        <w:rPr>
          <w:rFonts w:ascii="Times New Roman" w:hAnsi="Times New Roman" w:cs="Times New Roman"/>
          <w:sz w:val="28"/>
          <w:szCs w:val="28"/>
        </w:rPr>
        <w:t xml:space="preserve"> Фактические показатели: всего –</w:t>
      </w:r>
      <w:r w:rsidR="006D31E6">
        <w:rPr>
          <w:rFonts w:ascii="Times New Roman" w:hAnsi="Times New Roman" w:cs="Times New Roman"/>
          <w:sz w:val="28"/>
          <w:szCs w:val="28"/>
        </w:rPr>
        <w:t xml:space="preserve"> 4628</w:t>
      </w:r>
      <w:r w:rsidR="00706BDA">
        <w:rPr>
          <w:rFonts w:ascii="Times New Roman" w:hAnsi="Times New Roman" w:cs="Times New Roman"/>
          <w:sz w:val="28"/>
          <w:szCs w:val="28"/>
        </w:rPr>
        <w:t>,1 т.р., в том числе из областного бюджета –</w:t>
      </w:r>
      <w:r w:rsidR="006D31E6">
        <w:rPr>
          <w:rFonts w:ascii="Times New Roman" w:hAnsi="Times New Roman" w:cs="Times New Roman"/>
          <w:sz w:val="28"/>
          <w:szCs w:val="28"/>
        </w:rPr>
        <w:t xml:space="preserve"> 1525</w:t>
      </w:r>
      <w:r w:rsidR="00706BDA">
        <w:rPr>
          <w:rFonts w:ascii="Times New Roman" w:hAnsi="Times New Roman" w:cs="Times New Roman"/>
          <w:sz w:val="28"/>
          <w:szCs w:val="28"/>
        </w:rPr>
        <w:t xml:space="preserve">,0 т.р., местного бюджета </w:t>
      </w:r>
      <w:r w:rsidR="00931DD0">
        <w:rPr>
          <w:rFonts w:ascii="Times New Roman" w:hAnsi="Times New Roman" w:cs="Times New Roman"/>
          <w:sz w:val="28"/>
          <w:szCs w:val="28"/>
        </w:rPr>
        <w:t>–</w:t>
      </w:r>
      <w:r w:rsidR="00706BDA">
        <w:rPr>
          <w:rFonts w:ascii="Times New Roman" w:hAnsi="Times New Roman" w:cs="Times New Roman"/>
          <w:sz w:val="28"/>
          <w:szCs w:val="28"/>
        </w:rPr>
        <w:t xml:space="preserve"> </w:t>
      </w:r>
      <w:r w:rsidR="00931DD0">
        <w:rPr>
          <w:rFonts w:ascii="Times New Roman" w:hAnsi="Times New Roman" w:cs="Times New Roman"/>
          <w:sz w:val="28"/>
          <w:szCs w:val="28"/>
        </w:rPr>
        <w:t xml:space="preserve">3173,1 т.р., внебюджетных источников – 69,3 т.р. </w:t>
      </w:r>
      <w:proofErr w:type="gramEnd"/>
    </w:p>
    <w:p w:rsidR="00C13A78" w:rsidRDefault="00931DD0" w:rsidP="00802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Отклонение плановых показателей возникли по причине дефицита местного бюджета</w:t>
      </w:r>
      <w:r w:rsidR="006D31E6">
        <w:rPr>
          <w:rFonts w:ascii="Times New Roman" w:hAnsi="Times New Roman" w:cs="Times New Roman"/>
          <w:sz w:val="28"/>
          <w:szCs w:val="28"/>
        </w:rPr>
        <w:t>, частичное освоение средств в 2018 году (реконструкция освещения)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6D31E6">
        <w:rPr>
          <w:rFonts w:ascii="Times New Roman" w:hAnsi="Times New Roman" w:cs="Times New Roman"/>
          <w:sz w:val="28"/>
          <w:szCs w:val="28"/>
        </w:rPr>
        <w:t>переноса на последующие годы строительства административного здания на стадионе «Локомотив»</w:t>
      </w:r>
      <w:r w:rsidR="008026C0">
        <w:rPr>
          <w:rFonts w:ascii="Times New Roman" w:hAnsi="Times New Roman" w:cs="Times New Roman"/>
          <w:sz w:val="28"/>
          <w:szCs w:val="28"/>
        </w:rPr>
        <w:t xml:space="preserve">, неучастие </w:t>
      </w:r>
      <w:proofErr w:type="spellStart"/>
      <w:r w:rsidR="008026C0">
        <w:rPr>
          <w:rFonts w:ascii="Times New Roman" w:hAnsi="Times New Roman" w:cs="Times New Roman"/>
          <w:sz w:val="28"/>
          <w:szCs w:val="28"/>
        </w:rPr>
        <w:t>барабинской</w:t>
      </w:r>
      <w:proofErr w:type="spellEnd"/>
      <w:r w:rsidR="008026C0">
        <w:rPr>
          <w:rFonts w:ascii="Times New Roman" w:hAnsi="Times New Roman" w:cs="Times New Roman"/>
          <w:sz w:val="28"/>
          <w:szCs w:val="28"/>
        </w:rPr>
        <w:t xml:space="preserve"> команды в областной военно-спортивной игре «Победа».</w:t>
      </w:r>
      <w:r w:rsidR="0080748F">
        <w:rPr>
          <w:rFonts w:ascii="Times New Roman" w:hAnsi="Times New Roman" w:cs="Times New Roman"/>
          <w:sz w:val="28"/>
          <w:szCs w:val="28"/>
        </w:rPr>
        <w:t xml:space="preserve"> Средства из областного бюджета на развитие форм стрит-культур среди молодежи поступили в натуральном эквиваленте (в </w:t>
      </w:r>
      <w:proofErr w:type="spellStart"/>
      <w:r w:rsidR="0080748F">
        <w:rPr>
          <w:rFonts w:ascii="Times New Roman" w:hAnsi="Times New Roman" w:cs="Times New Roman"/>
          <w:sz w:val="28"/>
          <w:szCs w:val="28"/>
        </w:rPr>
        <w:t>ЦКиД</w:t>
      </w:r>
      <w:proofErr w:type="spellEnd"/>
      <w:r w:rsidR="0080748F">
        <w:rPr>
          <w:rFonts w:ascii="Times New Roman" w:hAnsi="Times New Roman" w:cs="Times New Roman"/>
          <w:sz w:val="28"/>
          <w:szCs w:val="28"/>
        </w:rPr>
        <w:t xml:space="preserve"> передана спортивная площадка на сумму 111,0 т.р.).</w:t>
      </w:r>
    </w:p>
    <w:p w:rsidR="00931DD0" w:rsidRPr="006D31E6" w:rsidRDefault="00C13A78" w:rsidP="00802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Вместе с тем, в течение года освоены незапланированные в программе средства из областного бюджета на текущий ремонт спортивной</w:t>
      </w:r>
      <w:r>
        <w:rPr>
          <w:rFonts w:ascii="Times New Roman" w:hAnsi="Times New Roman" w:cs="Times New Roman"/>
          <w:sz w:val="28"/>
          <w:szCs w:val="28"/>
        </w:rPr>
        <w:tab/>
        <w:t xml:space="preserve"> площадки в микрорайоне «Локомотивный городок» (105,0 т.р.); приобретение и установку детских игровых комплексов в квартале «Г» (дом 31), ул. Ленина, 121 (820,0 т.р.); приобретение и установку детских игровых площадок на ул. Ленина, 192, ул. Революционная (605,0 т.р.);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приобретение спортивного инвентаря (100,0 т.р.). </w:t>
      </w:r>
      <w:r w:rsidR="006D31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57CB" w:rsidRDefault="007D57CB" w:rsidP="00D53C0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выполнении целевых индикаторов Программы:</w:t>
      </w:r>
    </w:p>
    <w:p w:rsidR="00A10AA5" w:rsidRDefault="007D57CB" w:rsidP="00D53C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A73B3">
        <w:rPr>
          <w:rFonts w:ascii="Times New Roman" w:hAnsi="Times New Roman" w:cs="Times New Roman"/>
          <w:sz w:val="28"/>
          <w:szCs w:val="28"/>
        </w:rPr>
        <w:t>Количество спортивно-массовых мероприятий</w:t>
      </w:r>
      <w:r w:rsidR="00802916">
        <w:rPr>
          <w:rFonts w:ascii="Times New Roman" w:hAnsi="Times New Roman" w:cs="Times New Roman"/>
          <w:sz w:val="28"/>
          <w:szCs w:val="28"/>
        </w:rPr>
        <w:t>.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A73B3">
        <w:rPr>
          <w:rFonts w:ascii="Times New Roman" w:hAnsi="Times New Roman" w:cs="Times New Roman"/>
          <w:sz w:val="28"/>
          <w:szCs w:val="28"/>
        </w:rPr>
        <w:t>108</w:t>
      </w:r>
      <w:r w:rsidR="00802916">
        <w:rPr>
          <w:rFonts w:ascii="Times New Roman" w:hAnsi="Times New Roman" w:cs="Times New Roman"/>
          <w:sz w:val="28"/>
          <w:szCs w:val="28"/>
        </w:rPr>
        <w:t>, фактическое за 2019</w:t>
      </w:r>
      <w:r>
        <w:rPr>
          <w:rFonts w:ascii="Times New Roman" w:hAnsi="Times New Roman" w:cs="Times New Roman"/>
          <w:sz w:val="28"/>
          <w:szCs w:val="28"/>
        </w:rPr>
        <w:t xml:space="preserve"> год - </w:t>
      </w:r>
      <w:r w:rsidR="00611635">
        <w:rPr>
          <w:rFonts w:ascii="Times New Roman" w:hAnsi="Times New Roman" w:cs="Times New Roman"/>
          <w:sz w:val="28"/>
          <w:szCs w:val="28"/>
        </w:rPr>
        <w:t xml:space="preserve"> </w:t>
      </w:r>
      <w:r w:rsidR="007F0AFD">
        <w:rPr>
          <w:rFonts w:ascii="Times New Roman" w:hAnsi="Times New Roman" w:cs="Times New Roman"/>
          <w:sz w:val="28"/>
          <w:szCs w:val="28"/>
        </w:rPr>
        <w:t>127</w:t>
      </w:r>
      <w:r w:rsidR="007A73B3">
        <w:rPr>
          <w:rFonts w:ascii="Times New Roman" w:hAnsi="Times New Roman" w:cs="Times New Roman"/>
          <w:sz w:val="28"/>
          <w:szCs w:val="28"/>
        </w:rPr>
        <w:t>.</w:t>
      </w:r>
    </w:p>
    <w:p w:rsid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Численность </w:t>
      </w:r>
      <w:r w:rsidR="007A73B3">
        <w:rPr>
          <w:rFonts w:ascii="Times New Roman" w:hAnsi="Times New Roman" w:cs="Times New Roman"/>
          <w:sz w:val="28"/>
          <w:szCs w:val="28"/>
        </w:rPr>
        <w:t>участников</w:t>
      </w:r>
      <w:r w:rsidR="007A73B3" w:rsidRPr="007A73B3">
        <w:rPr>
          <w:rFonts w:ascii="Times New Roman" w:hAnsi="Times New Roman" w:cs="Times New Roman"/>
          <w:sz w:val="28"/>
          <w:szCs w:val="28"/>
        </w:rPr>
        <w:t xml:space="preserve"> </w:t>
      </w:r>
      <w:r w:rsidR="007A73B3">
        <w:rPr>
          <w:rFonts w:ascii="Times New Roman" w:hAnsi="Times New Roman" w:cs="Times New Roman"/>
          <w:sz w:val="28"/>
          <w:szCs w:val="28"/>
        </w:rPr>
        <w:t>спортивно-массовых мероприятий</w:t>
      </w:r>
      <w:r w:rsidR="001950DA">
        <w:rPr>
          <w:rFonts w:ascii="Times New Roman" w:hAnsi="Times New Roman" w:cs="Times New Roman"/>
          <w:sz w:val="28"/>
          <w:szCs w:val="28"/>
        </w:rPr>
        <w:t>.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A73B3">
        <w:rPr>
          <w:rFonts w:ascii="Times New Roman" w:hAnsi="Times New Roman" w:cs="Times New Roman"/>
          <w:sz w:val="28"/>
          <w:szCs w:val="28"/>
        </w:rPr>
        <w:t>4000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  <w:r w:rsidR="001950DA">
        <w:rPr>
          <w:rFonts w:ascii="Times New Roman" w:hAnsi="Times New Roman" w:cs="Times New Roman"/>
          <w:sz w:val="28"/>
          <w:szCs w:val="28"/>
        </w:rPr>
        <w:t>, фактическое за 2019</w:t>
      </w:r>
      <w:r>
        <w:rPr>
          <w:rFonts w:ascii="Times New Roman" w:hAnsi="Times New Roman" w:cs="Times New Roman"/>
          <w:sz w:val="28"/>
          <w:szCs w:val="28"/>
        </w:rPr>
        <w:t xml:space="preserve"> год -  </w:t>
      </w:r>
      <w:r w:rsidR="001B0458">
        <w:rPr>
          <w:rFonts w:ascii="Times New Roman" w:hAnsi="Times New Roman" w:cs="Times New Roman"/>
          <w:sz w:val="28"/>
          <w:szCs w:val="28"/>
        </w:rPr>
        <w:t>4250</w:t>
      </w:r>
      <w:r>
        <w:rPr>
          <w:rFonts w:ascii="Times New Roman" w:hAnsi="Times New Roman" w:cs="Times New Roman"/>
          <w:sz w:val="28"/>
          <w:szCs w:val="28"/>
        </w:rPr>
        <w:t xml:space="preserve"> чел.</w:t>
      </w:r>
    </w:p>
    <w:p w:rsid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7825A3">
        <w:rPr>
          <w:rFonts w:ascii="Times New Roman" w:hAnsi="Times New Roman" w:cs="Times New Roman"/>
          <w:sz w:val="28"/>
          <w:szCs w:val="28"/>
        </w:rPr>
        <w:t>Количество</w:t>
      </w:r>
      <w:r w:rsidR="007825A3" w:rsidRPr="007825A3">
        <w:rPr>
          <w:rFonts w:ascii="Times New Roman" w:hAnsi="Times New Roman" w:cs="Times New Roman"/>
          <w:sz w:val="28"/>
          <w:szCs w:val="28"/>
        </w:rPr>
        <w:t xml:space="preserve"> мероприятий гражданско-патриотической направленности</w:t>
      </w:r>
      <w:r w:rsidR="00E12B06">
        <w:rPr>
          <w:rFonts w:ascii="Times New Roman" w:hAnsi="Times New Roman" w:cs="Times New Roman"/>
          <w:sz w:val="28"/>
          <w:szCs w:val="28"/>
        </w:rPr>
        <w:t>.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7825A3">
        <w:rPr>
          <w:rFonts w:ascii="Times New Roman" w:hAnsi="Times New Roman" w:cs="Times New Roman"/>
          <w:sz w:val="28"/>
          <w:szCs w:val="28"/>
        </w:rPr>
        <w:t>24</w:t>
      </w:r>
      <w:r w:rsidR="00E12B06">
        <w:rPr>
          <w:rFonts w:ascii="Times New Roman" w:hAnsi="Times New Roman" w:cs="Times New Roman"/>
          <w:sz w:val="28"/>
          <w:szCs w:val="28"/>
        </w:rPr>
        <w:t>, фактическое за 2019</w:t>
      </w:r>
      <w:r>
        <w:rPr>
          <w:rFonts w:ascii="Times New Roman" w:hAnsi="Times New Roman" w:cs="Times New Roman"/>
          <w:sz w:val="28"/>
          <w:szCs w:val="28"/>
        </w:rPr>
        <w:t xml:space="preserve"> год -  </w:t>
      </w:r>
      <w:r w:rsidR="007825A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6.</w:t>
      </w:r>
    </w:p>
    <w:p w:rsidR="00D46902" w:rsidRDefault="00D46902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 о выполнении задач, требующих решения для достижения цели:</w:t>
      </w:r>
    </w:p>
    <w:p w:rsidR="00D46902" w:rsidRDefault="00D46902" w:rsidP="00D46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825A3">
        <w:rPr>
          <w:rFonts w:ascii="Times New Roman" w:hAnsi="Times New Roman" w:cs="Times New Roman"/>
          <w:sz w:val="28"/>
          <w:szCs w:val="28"/>
        </w:rPr>
        <w:t>Финансирование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25A3">
        <w:rPr>
          <w:rFonts w:ascii="Times New Roman" w:hAnsi="Times New Roman" w:cs="Times New Roman"/>
          <w:sz w:val="28"/>
          <w:szCs w:val="28"/>
        </w:rPr>
        <w:t xml:space="preserve">спортивно-массовых мероприятий </w:t>
      </w:r>
      <w:r>
        <w:rPr>
          <w:rFonts w:ascii="Times New Roman" w:hAnsi="Times New Roman" w:cs="Times New Roman"/>
          <w:sz w:val="28"/>
          <w:szCs w:val="28"/>
        </w:rPr>
        <w:t>в рамках реализации мероприятий муниципальной прог</w:t>
      </w:r>
      <w:r w:rsidR="00A66F39">
        <w:rPr>
          <w:rFonts w:ascii="Times New Roman" w:hAnsi="Times New Roman" w:cs="Times New Roman"/>
          <w:sz w:val="28"/>
          <w:szCs w:val="28"/>
        </w:rPr>
        <w:t>раммы.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E6D1D">
        <w:rPr>
          <w:rFonts w:ascii="Times New Roman" w:hAnsi="Times New Roman" w:cs="Times New Roman"/>
          <w:sz w:val="28"/>
          <w:szCs w:val="28"/>
        </w:rPr>
        <w:t>28157</w:t>
      </w:r>
      <w:r w:rsidR="00A66F39">
        <w:rPr>
          <w:rFonts w:ascii="Times New Roman" w:hAnsi="Times New Roman" w:cs="Times New Roman"/>
          <w:sz w:val="28"/>
          <w:szCs w:val="28"/>
        </w:rPr>
        <w:t>,0</w:t>
      </w:r>
      <w:r w:rsidR="007825A3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66F39">
        <w:rPr>
          <w:rFonts w:ascii="Times New Roman" w:hAnsi="Times New Roman" w:cs="Times New Roman"/>
          <w:sz w:val="28"/>
          <w:szCs w:val="28"/>
        </w:rPr>
        <w:t>, фактическое за 2019</w:t>
      </w:r>
      <w:r>
        <w:rPr>
          <w:rFonts w:ascii="Times New Roman" w:hAnsi="Times New Roman" w:cs="Times New Roman"/>
          <w:sz w:val="28"/>
          <w:szCs w:val="28"/>
        </w:rPr>
        <w:t xml:space="preserve"> год -  </w:t>
      </w:r>
      <w:r w:rsidR="00BE6D1D">
        <w:rPr>
          <w:rFonts w:ascii="Times New Roman" w:hAnsi="Times New Roman" w:cs="Times New Roman"/>
          <w:sz w:val="28"/>
          <w:szCs w:val="28"/>
        </w:rPr>
        <w:t>3203,1</w:t>
      </w:r>
      <w:r w:rsidR="007825A3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46902" w:rsidRDefault="00D46902" w:rsidP="00D469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825A3">
        <w:rPr>
          <w:rFonts w:ascii="Times New Roman" w:hAnsi="Times New Roman" w:cs="Times New Roman"/>
          <w:sz w:val="28"/>
          <w:szCs w:val="28"/>
        </w:rPr>
        <w:t>Финансирование текущего и капитального ремонта спортсооружений</w:t>
      </w:r>
      <w:r w:rsidR="00A66F39">
        <w:rPr>
          <w:rFonts w:ascii="Times New Roman" w:hAnsi="Times New Roman" w:cs="Times New Roman"/>
          <w:sz w:val="28"/>
          <w:szCs w:val="28"/>
        </w:rPr>
        <w:t xml:space="preserve"> Плановое значение на 2019</w:t>
      </w:r>
      <w:r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4E1FE2">
        <w:rPr>
          <w:rFonts w:ascii="Times New Roman" w:hAnsi="Times New Roman" w:cs="Times New Roman"/>
          <w:sz w:val="28"/>
          <w:szCs w:val="28"/>
        </w:rPr>
        <w:t>180,0</w:t>
      </w:r>
      <w:r w:rsidR="007825A3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7825A3">
        <w:rPr>
          <w:rFonts w:ascii="Times New Roman" w:hAnsi="Times New Roman" w:cs="Times New Roman"/>
          <w:sz w:val="28"/>
          <w:szCs w:val="28"/>
        </w:rPr>
        <w:t>тыс. рублей</w:t>
      </w:r>
      <w:r w:rsidR="00AC53C7">
        <w:rPr>
          <w:rFonts w:ascii="Times New Roman" w:hAnsi="Times New Roman" w:cs="Times New Roman"/>
          <w:sz w:val="28"/>
          <w:szCs w:val="28"/>
        </w:rPr>
        <w:t>, фактическое за 2019</w:t>
      </w:r>
      <w:r>
        <w:rPr>
          <w:rFonts w:ascii="Times New Roman" w:hAnsi="Times New Roman" w:cs="Times New Roman"/>
          <w:sz w:val="28"/>
          <w:szCs w:val="28"/>
        </w:rPr>
        <w:t xml:space="preserve"> год -  </w:t>
      </w:r>
      <w:r w:rsidR="00AC53C7">
        <w:rPr>
          <w:rFonts w:ascii="Times New Roman" w:hAnsi="Times New Roman" w:cs="Times New Roman"/>
          <w:sz w:val="28"/>
          <w:szCs w:val="28"/>
        </w:rPr>
        <w:t>397,0</w:t>
      </w:r>
      <w:r w:rsidR="007825A3" w:rsidRPr="007825A3">
        <w:rPr>
          <w:rFonts w:ascii="Times New Roman" w:hAnsi="Times New Roman" w:cs="Times New Roman"/>
          <w:sz w:val="28"/>
          <w:szCs w:val="28"/>
        </w:rPr>
        <w:t xml:space="preserve"> </w:t>
      </w:r>
      <w:r w:rsidR="007825A3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82EF1" w:rsidRDefault="00D46902" w:rsidP="00D82E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A76BEA">
        <w:rPr>
          <w:rFonts w:ascii="Times New Roman" w:hAnsi="Times New Roman" w:cs="Times New Roman"/>
          <w:sz w:val="28"/>
          <w:szCs w:val="28"/>
        </w:rPr>
        <w:t xml:space="preserve">Финансирование мероприятий </w:t>
      </w:r>
      <w:r w:rsidR="009752E5">
        <w:rPr>
          <w:rFonts w:ascii="Times New Roman" w:hAnsi="Times New Roman" w:cs="Times New Roman"/>
          <w:sz w:val="28"/>
          <w:szCs w:val="28"/>
        </w:rPr>
        <w:t>по молодежной политике</w:t>
      </w:r>
      <w:r w:rsidR="007F7466">
        <w:rPr>
          <w:rFonts w:ascii="Times New Roman" w:hAnsi="Times New Roman" w:cs="Times New Roman"/>
          <w:sz w:val="28"/>
          <w:szCs w:val="28"/>
        </w:rPr>
        <w:t>. Плановое значение на 2019</w:t>
      </w:r>
      <w:r w:rsidR="00A47726">
        <w:rPr>
          <w:rFonts w:ascii="Times New Roman" w:hAnsi="Times New Roman" w:cs="Times New Roman"/>
          <w:sz w:val="28"/>
          <w:szCs w:val="28"/>
        </w:rPr>
        <w:t xml:space="preserve"> год – 417,</w:t>
      </w:r>
      <w:r w:rsidR="00A76BEA">
        <w:rPr>
          <w:rFonts w:ascii="Times New Roman" w:hAnsi="Times New Roman" w:cs="Times New Roman"/>
          <w:sz w:val="28"/>
          <w:szCs w:val="28"/>
        </w:rPr>
        <w:t>0</w:t>
      </w:r>
      <w:r w:rsidR="00D82EF1">
        <w:rPr>
          <w:rFonts w:ascii="Times New Roman" w:hAnsi="Times New Roman" w:cs="Times New Roman"/>
          <w:sz w:val="28"/>
          <w:szCs w:val="28"/>
        </w:rPr>
        <w:t xml:space="preserve"> </w:t>
      </w:r>
      <w:r w:rsidR="00A76BEA">
        <w:rPr>
          <w:rFonts w:ascii="Times New Roman" w:hAnsi="Times New Roman" w:cs="Times New Roman"/>
          <w:sz w:val="28"/>
          <w:szCs w:val="28"/>
        </w:rPr>
        <w:t>тыс. рублей</w:t>
      </w:r>
      <w:r w:rsidR="002F441E">
        <w:rPr>
          <w:rFonts w:ascii="Times New Roman" w:hAnsi="Times New Roman" w:cs="Times New Roman"/>
          <w:sz w:val="28"/>
          <w:szCs w:val="28"/>
        </w:rPr>
        <w:t xml:space="preserve">, </w:t>
      </w:r>
      <w:r w:rsidR="00DE7784">
        <w:rPr>
          <w:rFonts w:ascii="Times New Roman" w:hAnsi="Times New Roman" w:cs="Times New Roman"/>
          <w:sz w:val="28"/>
          <w:szCs w:val="28"/>
        </w:rPr>
        <w:t>фактическое за 2019</w:t>
      </w:r>
      <w:r w:rsidR="00D82EF1">
        <w:rPr>
          <w:rFonts w:ascii="Times New Roman" w:hAnsi="Times New Roman" w:cs="Times New Roman"/>
          <w:sz w:val="28"/>
          <w:szCs w:val="28"/>
        </w:rPr>
        <w:t xml:space="preserve"> год -  </w:t>
      </w:r>
      <w:r w:rsidR="00DE7784">
        <w:rPr>
          <w:rFonts w:ascii="Times New Roman" w:hAnsi="Times New Roman" w:cs="Times New Roman"/>
          <w:sz w:val="28"/>
          <w:szCs w:val="28"/>
        </w:rPr>
        <w:t>237,6</w:t>
      </w:r>
      <w:r w:rsidR="002F441E">
        <w:rPr>
          <w:rFonts w:ascii="Times New Roman" w:hAnsi="Times New Roman" w:cs="Times New Roman"/>
          <w:sz w:val="28"/>
          <w:szCs w:val="28"/>
        </w:rPr>
        <w:t xml:space="preserve"> </w:t>
      </w:r>
      <w:r w:rsidR="00A76BEA">
        <w:rPr>
          <w:rFonts w:ascii="Times New Roman" w:hAnsi="Times New Roman" w:cs="Times New Roman"/>
          <w:sz w:val="28"/>
          <w:szCs w:val="28"/>
        </w:rPr>
        <w:t>тыс. рублей</w:t>
      </w:r>
      <w:r w:rsidR="00D82EF1">
        <w:rPr>
          <w:rFonts w:ascii="Times New Roman" w:hAnsi="Times New Roman" w:cs="Times New Roman"/>
          <w:sz w:val="28"/>
          <w:szCs w:val="28"/>
        </w:rPr>
        <w:t>.</w:t>
      </w:r>
    </w:p>
    <w:p w:rsidR="004122C0" w:rsidRPr="004122C0" w:rsidRDefault="004122C0" w:rsidP="004122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122C0">
        <w:rPr>
          <w:rFonts w:ascii="Times New Roman" w:hAnsi="Times New Roman" w:cs="Times New Roman"/>
          <w:b/>
          <w:sz w:val="28"/>
          <w:szCs w:val="28"/>
        </w:rPr>
        <w:t xml:space="preserve">Сведения о </w:t>
      </w:r>
      <w:r w:rsidR="00D46902">
        <w:rPr>
          <w:rFonts w:ascii="Times New Roman" w:hAnsi="Times New Roman" w:cs="Times New Roman"/>
          <w:b/>
          <w:sz w:val="28"/>
          <w:szCs w:val="28"/>
        </w:rPr>
        <w:t>выполнении основных мероприятий:</w:t>
      </w:r>
    </w:p>
    <w:p w:rsidR="00E8651D" w:rsidRPr="00E2795C" w:rsidRDefault="00D53C08" w:rsidP="004122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3C08">
        <w:rPr>
          <w:rFonts w:ascii="Times New Roman" w:hAnsi="Times New Roman" w:cs="Times New Roman"/>
          <w:color w:val="000000"/>
          <w:sz w:val="28"/>
          <w:szCs w:val="28"/>
        </w:rPr>
        <w:t>В ра</w:t>
      </w:r>
      <w:r w:rsidR="00373CE1">
        <w:rPr>
          <w:rFonts w:ascii="Times New Roman" w:hAnsi="Times New Roman" w:cs="Times New Roman"/>
          <w:color w:val="000000"/>
          <w:sz w:val="28"/>
          <w:szCs w:val="28"/>
        </w:rPr>
        <w:t>мках реализаци</w:t>
      </w:r>
      <w:r w:rsidR="00146CEE">
        <w:rPr>
          <w:rFonts w:ascii="Times New Roman" w:hAnsi="Times New Roman" w:cs="Times New Roman"/>
          <w:color w:val="000000"/>
          <w:sz w:val="28"/>
          <w:szCs w:val="28"/>
        </w:rPr>
        <w:t xml:space="preserve">и Программы </w:t>
      </w:r>
      <w:r w:rsidR="005653F8">
        <w:rPr>
          <w:rFonts w:ascii="Times New Roman" w:hAnsi="Times New Roman" w:cs="Times New Roman"/>
          <w:color w:val="000000"/>
          <w:sz w:val="28"/>
          <w:szCs w:val="28"/>
        </w:rPr>
        <w:t>в 2019</w:t>
      </w:r>
      <w:r w:rsidRPr="00D53C08">
        <w:rPr>
          <w:rFonts w:ascii="Times New Roman" w:hAnsi="Times New Roman" w:cs="Times New Roman"/>
          <w:color w:val="000000"/>
          <w:sz w:val="28"/>
          <w:szCs w:val="28"/>
        </w:rPr>
        <w:t xml:space="preserve"> году </w:t>
      </w:r>
      <w:r w:rsidR="00E2795C">
        <w:rPr>
          <w:rFonts w:ascii="Times New Roman" w:hAnsi="Times New Roman" w:cs="Times New Roman"/>
          <w:color w:val="000000"/>
          <w:sz w:val="28"/>
          <w:szCs w:val="28"/>
        </w:rPr>
        <w:t>в сфере физической культуры и спорта достигнуты следующие показатели.</w:t>
      </w:r>
    </w:p>
    <w:p w:rsidR="00546C56" w:rsidRDefault="00E2795C" w:rsidP="001E48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2795C">
        <w:rPr>
          <w:rFonts w:ascii="Times New Roman" w:hAnsi="Times New Roman" w:cs="Times New Roman"/>
          <w:sz w:val="28"/>
          <w:szCs w:val="28"/>
        </w:rPr>
        <w:t xml:space="preserve">В сфере развития физической культуры и спорта проведено 93 спортивных мероприятия, охватом участников 4250 человек.  </w:t>
      </w:r>
      <w:r w:rsidR="009664F8">
        <w:rPr>
          <w:rFonts w:ascii="Times New Roman" w:hAnsi="Times New Roman" w:cs="Times New Roman"/>
          <w:sz w:val="28"/>
          <w:szCs w:val="28"/>
        </w:rPr>
        <w:t xml:space="preserve">Барабинские спортсмены приняли участие в 34 мероприятиях междугородного, областного и всероссийского уровней. </w:t>
      </w:r>
      <w:r>
        <w:rPr>
          <w:rStyle w:val="2"/>
          <w:rFonts w:eastAsiaTheme="minorHAnsi"/>
          <w:b w:val="0"/>
          <w:sz w:val="28"/>
          <w:szCs w:val="28"/>
        </w:rPr>
        <w:t>Н</w:t>
      </w:r>
      <w:r w:rsidRPr="00E2795C">
        <w:rPr>
          <w:rFonts w:ascii="Times New Roman" w:hAnsi="Times New Roman" w:cs="Times New Roman"/>
          <w:sz w:val="28"/>
          <w:szCs w:val="28"/>
        </w:rPr>
        <w:t xml:space="preserve">а территории города работали представительства Федераций области по </w:t>
      </w:r>
      <w:proofErr w:type="spellStart"/>
      <w:r w:rsidRPr="00E2795C">
        <w:rPr>
          <w:rFonts w:ascii="Times New Roman" w:hAnsi="Times New Roman" w:cs="Times New Roman"/>
          <w:sz w:val="28"/>
          <w:szCs w:val="28"/>
        </w:rPr>
        <w:t>тхэквондо</w:t>
      </w:r>
      <w:proofErr w:type="spellEnd"/>
      <w:r w:rsidRPr="00E2795C">
        <w:rPr>
          <w:rFonts w:ascii="Times New Roman" w:hAnsi="Times New Roman" w:cs="Times New Roman"/>
          <w:sz w:val="28"/>
          <w:szCs w:val="28"/>
        </w:rPr>
        <w:t xml:space="preserve">, футболу.  На предприятиях зарегистрировано 22 коллектива физкультуры. Посещаемость тренажерных залов составила 250 чел. в месяц. Посещаемость пунктов проката составила около 3000 человек.  Фестиваль детских дворовых команд «Здоровый город» </w:t>
      </w:r>
      <w:r w:rsidR="0020679C">
        <w:rPr>
          <w:rFonts w:ascii="Times New Roman" w:hAnsi="Times New Roman" w:cs="Times New Roman"/>
          <w:sz w:val="28"/>
          <w:szCs w:val="28"/>
        </w:rPr>
        <w:t>прошел</w:t>
      </w:r>
      <w:r w:rsidRPr="00E2795C">
        <w:rPr>
          <w:rFonts w:ascii="Times New Roman" w:hAnsi="Times New Roman" w:cs="Times New Roman"/>
          <w:sz w:val="28"/>
          <w:szCs w:val="28"/>
        </w:rPr>
        <w:t xml:space="preserve"> на 7 площадках</w:t>
      </w:r>
      <w:r w:rsidR="0020679C">
        <w:rPr>
          <w:rFonts w:ascii="Times New Roman" w:hAnsi="Times New Roman" w:cs="Times New Roman"/>
          <w:sz w:val="28"/>
          <w:szCs w:val="28"/>
        </w:rPr>
        <w:t>,</w:t>
      </w:r>
      <w:r w:rsidRPr="00E2795C">
        <w:rPr>
          <w:rFonts w:ascii="Times New Roman" w:hAnsi="Times New Roman" w:cs="Times New Roman"/>
          <w:sz w:val="28"/>
          <w:szCs w:val="28"/>
        </w:rPr>
        <w:t xml:space="preserve"> охватом участников 280 человек. СОК и стадион «Локомотив» в 2019 году были оснащены системой видеонаблюдения. Подготовлено 2 мастера спорта России (пауэрлифтинг), 1 мастера спорта международного класса (пауэрлифтинг</w:t>
      </w:r>
      <w:bookmarkStart w:id="0" w:name="_GoBack"/>
      <w:bookmarkEnd w:id="0"/>
      <w:r w:rsidRPr="00E2795C">
        <w:rPr>
          <w:rFonts w:ascii="Times New Roman" w:hAnsi="Times New Roman" w:cs="Times New Roman"/>
          <w:sz w:val="28"/>
          <w:szCs w:val="28"/>
        </w:rPr>
        <w:t xml:space="preserve">). Барабинские спортсмены стали победителями и призерами Чемпионатов, Кубков и первенств РФ, СФО, НСО по волейболу, настольному теннису, пауэрлифтингу, дзюдо. </w:t>
      </w:r>
      <w:proofErr w:type="gramStart"/>
      <w:r w:rsidRPr="00E2795C">
        <w:rPr>
          <w:rFonts w:ascii="Times New Roman" w:hAnsi="Times New Roman" w:cs="Times New Roman"/>
          <w:sz w:val="28"/>
          <w:szCs w:val="28"/>
        </w:rPr>
        <w:t>Получено 72 призовых места на соревнованиях различного уровня.</w:t>
      </w:r>
      <w:proofErr w:type="gramEnd"/>
      <w:r w:rsidRPr="00E2795C">
        <w:rPr>
          <w:rFonts w:ascii="Times New Roman" w:hAnsi="Times New Roman" w:cs="Times New Roman"/>
          <w:sz w:val="28"/>
          <w:szCs w:val="28"/>
        </w:rPr>
        <w:t xml:space="preserve"> </w:t>
      </w:r>
      <w:r w:rsidR="0020679C">
        <w:rPr>
          <w:rFonts w:ascii="Times New Roman" w:hAnsi="Times New Roman" w:cs="Times New Roman"/>
          <w:sz w:val="28"/>
          <w:szCs w:val="28"/>
        </w:rPr>
        <w:t xml:space="preserve"> </w:t>
      </w:r>
      <w:r w:rsidRPr="00E2795C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="00546C56">
        <w:rPr>
          <w:rFonts w:ascii="Times New Roman" w:hAnsi="Times New Roman" w:cs="Times New Roman"/>
          <w:sz w:val="28"/>
          <w:szCs w:val="28"/>
        </w:rPr>
        <w:t>з</w:t>
      </w:r>
      <w:r w:rsidRPr="00E2795C">
        <w:rPr>
          <w:rFonts w:ascii="Times New Roman" w:hAnsi="Times New Roman" w:cs="Times New Roman"/>
          <w:sz w:val="28"/>
          <w:szCs w:val="28"/>
        </w:rPr>
        <w:t xml:space="preserve">а счет средств областного бюджета </w:t>
      </w:r>
      <w:r w:rsidR="00C13A78">
        <w:rPr>
          <w:rFonts w:ascii="Times New Roman" w:hAnsi="Times New Roman" w:cs="Times New Roman"/>
          <w:sz w:val="28"/>
          <w:szCs w:val="28"/>
        </w:rPr>
        <w:t xml:space="preserve"> </w:t>
      </w:r>
      <w:r w:rsidRPr="00E2795C">
        <w:rPr>
          <w:rFonts w:ascii="Times New Roman" w:hAnsi="Times New Roman" w:cs="Times New Roman"/>
          <w:sz w:val="28"/>
          <w:szCs w:val="28"/>
        </w:rPr>
        <w:t xml:space="preserve"> учреждение приобрело спортивный инвентарь.</w:t>
      </w:r>
      <w:r w:rsidR="00546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478A" w:rsidRDefault="00E2795C" w:rsidP="008B478A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E2795C">
        <w:rPr>
          <w:rFonts w:ascii="Times New Roman" w:hAnsi="Times New Roman" w:cs="Times New Roman"/>
          <w:sz w:val="28"/>
          <w:szCs w:val="28"/>
        </w:rPr>
        <w:t xml:space="preserve">В отчетном периоде МКУ «Физкультура и спорт» осуществлена экспертиза ПСД строительства административного здания с включением современных раздевалок, медицинского пункта, душевых кабин, пункта спортинвентаря. </w:t>
      </w:r>
    </w:p>
    <w:p w:rsidR="00546C56" w:rsidRDefault="008B478A" w:rsidP="001E48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B478A">
        <w:rPr>
          <w:rFonts w:ascii="Times New Roman" w:hAnsi="Times New Roman" w:cs="Times New Roman"/>
          <w:sz w:val="28"/>
          <w:szCs w:val="28"/>
        </w:rPr>
        <w:t>В сфере</w:t>
      </w:r>
      <w:r w:rsidRPr="008B47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B478A">
        <w:rPr>
          <w:rFonts w:ascii="Times New Roman" w:hAnsi="Times New Roman" w:cs="Times New Roman"/>
          <w:sz w:val="28"/>
          <w:szCs w:val="28"/>
        </w:rPr>
        <w:t>молодежной политики показатель временного трудоустройства несовершеннолетних соста</w:t>
      </w:r>
      <w:r>
        <w:rPr>
          <w:rFonts w:ascii="Times New Roman" w:hAnsi="Times New Roman" w:cs="Times New Roman"/>
          <w:sz w:val="28"/>
          <w:szCs w:val="28"/>
        </w:rPr>
        <w:t>вил</w:t>
      </w:r>
      <w:r w:rsidRPr="008B478A">
        <w:rPr>
          <w:rFonts w:ascii="Times New Roman" w:hAnsi="Times New Roman" w:cs="Times New Roman"/>
          <w:sz w:val="28"/>
          <w:szCs w:val="28"/>
        </w:rPr>
        <w:t xml:space="preserve"> 19 чел. в год (МБ-160,0 тысяч рублей).   В 2019 году  город Барабинск занимал лидирующие позиции в областных направлениях «Здоровый образ жизни», «Работа в социальных сетях», «Работающая молодежь», «Патриотическое воспитание». Для реализации молодежных инициатив в Центре культуры и досуга работало Открытое пространство «Зал ожидания».  В 2019 году отремонтированы дворовые спортивные площадки в микрорайонах «Локомотивный городок» и «Северные» (пер. Халтурина). </w:t>
      </w:r>
      <w:r w:rsidR="00C13A7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BDA" w:rsidRDefault="00706BDA" w:rsidP="001E48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</w:pPr>
    </w:p>
    <w:p w:rsidR="00AF3227" w:rsidRPr="001E4865" w:rsidRDefault="009752E5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eastAsia="ru-RU"/>
        </w:rPr>
        <w:t xml:space="preserve"> </w:t>
      </w:r>
    </w:p>
    <w:p w:rsidR="001E4865" w:rsidRPr="001E4865" w:rsidRDefault="001E4865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93596" w:rsidRDefault="00337E21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093596">
        <w:rPr>
          <w:rFonts w:ascii="Times New Roman" w:hAnsi="Times New Roman" w:cs="Times New Roman"/>
          <w:sz w:val="28"/>
          <w:szCs w:val="28"/>
        </w:rPr>
        <w:t xml:space="preserve">по делам </w:t>
      </w:r>
    </w:p>
    <w:p w:rsidR="00ED0D34" w:rsidRPr="00D372D2" w:rsidRDefault="00093596" w:rsidP="000935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культуры, спорта и молодежи </w:t>
      </w:r>
      <w:r w:rsidR="00B96380">
        <w:rPr>
          <w:rFonts w:ascii="Times New Roman" w:hAnsi="Times New Roman" w:cs="Times New Roman"/>
          <w:sz w:val="28"/>
          <w:szCs w:val="28"/>
        </w:rPr>
        <w:t xml:space="preserve">    </w:t>
      </w:r>
      <w:r w:rsidR="00CF194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963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Т</w:t>
      </w:r>
      <w:r w:rsidR="00B9638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9638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Егоров</w:t>
      </w:r>
      <w:r w:rsidR="00B96380">
        <w:rPr>
          <w:rFonts w:ascii="Times New Roman" w:hAnsi="Times New Roman" w:cs="Times New Roman"/>
          <w:sz w:val="28"/>
          <w:szCs w:val="28"/>
        </w:rPr>
        <w:t>а</w:t>
      </w:r>
    </w:p>
    <w:sectPr w:rsidR="00ED0D34" w:rsidRPr="00D372D2" w:rsidSect="00A17958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6E77F8"/>
    <w:multiLevelType w:val="hybridMultilevel"/>
    <w:tmpl w:val="4350D5BA"/>
    <w:lvl w:ilvl="0" w:tplc="FC40CC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2E09"/>
    <w:rsid w:val="0001023E"/>
    <w:rsid w:val="00016335"/>
    <w:rsid w:val="00016F07"/>
    <w:rsid w:val="00023CDF"/>
    <w:rsid w:val="000547EC"/>
    <w:rsid w:val="00055B28"/>
    <w:rsid w:val="00057035"/>
    <w:rsid w:val="0006707A"/>
    <w:rsid w:val="00074116"/>
    <w:rsid w:val="00076B03"/>
    <w:rsid w:val="000821D5"/>
    <w:rsid w:val="00090667"/>
    <w:rsid w:val="00093596"/>
    <w:rsid w:val="00093778"/>
    <w:rsid w:val="000940FF"/>
    <w:rsid w:val="000B6152"/>
    <w:rsid w:val="000D0343"/>
    <w:rsid w:val="000D737D"/>
    <w:rsid w:val="000E0739"/>
    <w:rsid w:val="000E65DC"/>
    <w:rsid w:val="001127DD"/>
    <w:rsid w:val="00136F4E"/>
    <w:rsid w:val="001412F3"/>
    <w:rsid w:val="00146CEE"/>
    <w:rsid w:val="00151046"/>
    <w:rsid w:val="00152A20"/>
    <w:rsid w:val="00171E60"/>
    <w:rsid w:val="00172B8F"/>
    <w:rsid w:val="00175AFA"/>
    <w:rsid w:val="00176490"/>
    <w:rsid w:val="0018067B"/>
    <w:rsid w:val="00182019"/>
    <w:rsid w:val="00183255"/>
    <w:rsid w:val="001950DA"/>
    <w:rsid w:val="0019724A"/>
    <w:rsid w:val="001B0458"/>
    <w:rsid w:val="001B0AD1"/>
    <w:rsid w:val="001C1F57"/>
    <w:rsid w:val="001C1FB7"/>
    <w:rsid w:val="001C6430"/>
    <w:rsid w:val="001C6BE1"/>
    <w:rsid w:val="001D1919"/>
    <w:rsid w:val="001E4865"/>
    <w:rsid w:val="001E56B7"/>
    <w:rsid w:val="002026E7"/>
    <w:rsid w:val="0020679C"/>
    <w:rsid w:val="002072AB"/>
    <w:rsid w:val="00211C7C"/>
    <w:rsid w:val="002155B3"/>
    <w:rsid w:val="00222F7D"/>
    <w:rsid w:val="0025039B"/>
    <w:rsid w:val="002515E6"/>
    <w:rsid w:val="00252C45"/>
    <w:rsid w:val="00254230"/>
    <w:rsid w:val="00256582"/>
    <w:rsid w:val="002653C7"/>
    <w:rsid w:val="002701E1"/>
    <w:rsid w:val="00274699"/>
    <w:rsid w:val="00286A71"/>
    <w:rsid w:val="00286B5D"/>
    <w:rsid w:val="002959CC"/>
    <w:rsid w:val="002A2D5B"/>
    <w:rsid w:val="002B1F35"/>
    <w:rsid w:val="002B6144"/>
    <w:rsid w:val="002C2F2B"/>
    <w:rsid w:val="002D3280"/>
    <w:rsid w:val="002F441E"/>
    <w:rsid w:val="0033138E"/>
    <w:rsid w:val="0033769B"/>
    <w:rsid w:val="00337E21"/>
    <w:rsid w:val="003455A3"/>
    <w:rsid w:val="00357486"/>
    <w:rsid w:val="00357B44"/>
    <w:rsid w:val="00364EA1"/>
    <w:rsid w:val="00371BF8"/>
    <w:rsid w:val="003723C6"/>
    <w:rsid w:val="00373CE1"/>
    <w:rsid w:val="0039429A"/>
    <w:rsid w:val="003A2F26"/>
    <w:rsid w:val="003A72C9"/>
    <w:rsid w:val="003B083A"/>
    <w:rsid w:val="003C68BB"/>
    <w:rsid w:val="003D33A4"/>
    <w:rsid w:val="00400024"/>
    <w:rsid w:val="00403E57"/>
    <w:rsid w:val="00404424"/>
    <w:rsid w:val="004051CB"/>
    <w:rsid w:val="004122C0"/>
    <w:rsid w:val="0042380A"/>
    <w:rsid w:val="00443A74"/>
    <w:rsid w:val="00445A09"/>
    <w:rsid w:val="00447A82"/>
    <w:rsid w:val="00463932"/>
    <w:rsid w:val="00470B27"/>
    <w:rsid w:val="00476944"/>
    <w:rsid w:val="00493B08"/>
    <w:rsid w:val="00497F7D"/>
    <w:rsid w:val="004A167A"/>
    <w:rsid w:val="004A4FBA"/>
    <w:rsid w:val="004B01D8"/>
    <w:rsid w:val="004B36A5"/>
    <w:rsid w:val="004B550F"/>
    <w:rsid w:val="004D6A3D"/>
    <w:rsid w:val="004E0A58"/>
    <w:rsid w:val="004E1FE2"/>
    <w:rsid w:val="004F0755"/>
    <w:rsid w:val="0050253E"/>
    <w:rsid w:val="00524FBF"/>
    <w:rsid w:val="00525523"/>
    <w:rsid w:val="0053646B"/>
    <w:rsid w:val="0053673C"/>
    <w:rsid w:val="00540917"/>
    <w:rsid w:val="00540FCC"/>
    <w:rsid w:val="00546C56"/>
    <w:rsid w:val="005554EF"/>
    <w:rsid w:val="00562ED1"/>
    <w:rsid w:val="005653F8"/>
    <w:rsid w:val="005830F4"/>
    <w:rsid w:val="00593529"/>
    <w:rsid w:val="00594F04"/>
    <w:rsid w:val="005A1545"/>
    <w:rsid w:val="005A3CA0"/>
    <w:rsid w:val="005A713C"/>
    <w:rsid w:val="005B1BFD"/>
    <w:rsid w:val="005C2B61"/>
    <w:rsid w:val="005C7FD3"/>
    <w:rsid w:val="005D1600"/>
    <w:rsid w:val="005F1B50"/>
    <w:rsid w:val="00611635"/>
    <w:rsid w:val="00612941"/>
    <w:rsid w:val="00613AEC"/>
    <w:rsid w:val="006300E3"/>
    <w:rsid w:val="0065665B"/>
    <w:rsid w:val="00656B01"/>
    <w:rsid w:val="00657676"/>
    <w:rsid w:val="006679A4"/>
    <w:rsid w:val="00671E90"/>
    <w:rsid w:val="00675075"/>
    <w:rsid w:val="00682219"/>
    <w:rsid w:val="006A04D3"/>
    <w:rsid w:val="006A2F52"/>
    <w:rsid w:val="006A602B"/>
    <w:rsid w:val="006C0763"/>
    <w:rsid w:val="006D0B47"/>
    <w:rsid w:val="006D31E6"/>
    <w:rsid w:val="006E1FB6"/>
    <w:rsid w:val="006E2707"/>
    <w:rsid w:val="006E5D7F"/>
    <w:rsid w:val="006F08C8"/>
    <w:rsid w:val="007002CB"/>
    <w:rsid w:val="00706BDA"/>
    <w:rsid w:val="00711BFF"/>
    <w:rsid w:val="00721EEB"/>
    <w:rsid w:val="00731BE4"/>
    <w:rsid w:val="00742EE3"/>
    <w:rsid w:val="007454C0"/>
    <w:rsid w:val="00745C28"/>
    <w:rsid w:val="00753316"/>
    <w:rsid w:val="00755CB8"/>
    <w:rsid w:val="00763E96"/>
    <w:rsid w:val="00765CD7"/>
    <w:rsid w:val="007825A3"/>
    <w:rsid w:val="00783743"/>
    <w:rsid w:val="0079017F"/>
    <w:rsid w:val="00791381"/>
    <w:rsid w:val="007923BF"/>
    <w:rsid w:val="007946B1"/>
    <w:rsid w:val="00797EF1"/>
    <w:rsid w:val="007A73B3"/>
    <w:rsid w:val="007C2CCE"/>
    <w:rsid w:val="007C3C42"/>
    <w:rsid w:val="007C4042"/>
    <w:rsid w:val="007C6FBE"/>
    <w:rsid w:val="007D57CB"/>
    <w:rsid w:val="007F0AFD"/>
    <w:rsid w:val="007F7466"/>
    <w:rsid w:val="008026C0"/>
    <w:rsid w:val="00802916"/>
    <w:rsid w:val="00803970"/>
    <w:rsid w:val="0080748F"/>
    <w:rsid w:val="008144A3"/>
    <w:rsid w:val="00815CB4"/>
    <w:rsid w:val="008170DE"/>
    <w:rsid w:val="00833BE3"/>
    <w:rsid w:val="008357FC"/>
    <w:rsid w:val="00842600"/>
    <w:rsid w:val="00856663"/>
    <w:rsid w:val="0085746D"/>
    <w:rsid w:val="00886A73"/>
    <w:rsid w:val="008A2B9E"/>
    <w:rsid w:val="008A3809"/>
    <w:rsid w:val="008A57A7"/>
    <w:rsid w:val="008B478A"/>
    <w:rsid w:val="008C245F"/>
    <w:rsid w:val="008D3928"/>
    <w:rsid w:val="008D3E68"/>
    <w:rsid w:val="008D69F6"/>
    <w:rsid w:val="008E3920"/>
    <w:rsid w:val="008F3822"/>
    <w:rsid w:val="00913F77"/>
    <w:rsid w:val="00931DD0"/>
    <w:rsid w:val="0094003D"/>
    <w:rsid w:val="00941F54"/>
    <w:rsid w:val="009474F2"/>
    <w:rsid w:val="0095230D"/>
    <w:rsid w:val="00961FAA"/>
    <w:rsid w:val="009664F8"/>
    <w:rsid w:val="00973948"/>
    <w:rsid w:val="009752E5"/>
    <w:rsid w:val="009776DE"/>
    <w:rsid w:val="00981F07"/>
    <w:rsid w:val="00985314"/>
    <w:rsid w:val="00990FE6"/>
    <w:rsid w:val="009A4569"/>
    <w:rsid w:val="009B1035"/>
    <w:rsid w:val="009B19EA"/>
    <w:rsid w:val="009B4983"/>
    <w:rsid w:val="009B52E0"/>
    <w:rsid w:val="009E5D7D"/>
    <w:rsid w:val="009F4499"/>
    <w:rsid w:val="00A01DD4"/>
    <w:rsid w:val="00A039EF"/>
    <w:rsid w:val="00A04534"/>
    <w:rsid w:val="00A057C5"/>
    <w:rsid w:val="00A10AA5"/>
    <w:rsid w:val="00A12F16"/>
    <w:rsid w:val="00A17958"/>
    <w:rsid w:val="00A23990"/>
    <w:rsid w:val="00A27511"/>
    <w:rsid w:val="00A33983"/>
    <w:rsid w:val="00A340F3"/>
    <w:rsid w:val="00A43429"/>
    <w:rsid w:val="00A44932"/>
    <w:rsid w:val="00A47726"/>
    <w:rsid w:val="00A57033"/>
    <w:rsid w:val="00A66F39"/>
    <w:rsid w:val="00A76BEA"/>
    <w:rsid w:val="00A9191F"/>
    <w:rsid w:val="00A95E6D"/>
    <w:rsid w:val="00AB186C"/>
    <w:rsid w:val="00AB3B13"/>
    <w:rsid w:val="00AB5F99"/>
    <w:rsid w:val="00AB65E0"/>
    <w:rsid w:val="00AC53C7"/>
    <w:rsid w:val="00AC58C5"/>
    <w:rsid w:val="00AD0F2C"/>
    <w:rsid w:val="00AD2AAC"/>
    <w:rsid w:val="00AD2CC2"/>
    <w:rsid w:val="00AD4EDA"/>
    <w:rsid w:val="00AD5C73"/>
    <w:rsid w:val="00AD70D5"/>
    <w:rsid w:val="00AE26D2"/>
    <w:rsid w:val="00AF1E32"/>
    <w:rsid w:val="00AF3227"/>
    <w:rsid w:val="00AF4F0C"/>
    <w:rsid w:val="00B03347"/>
    <w:rsid w:val="00B03B17"/>
    <w:rsid w:val="00B03C8C"/>
    <w:rsid w:val="00B052C7"/>
    <w:rsid w:val="00B16426"/>
    <w:rsid w:val="00B21417"/>
    <w:rsid w:val="00B219B9"/>
    <w:rsid w:val="00B2667D"/>
    <w:rsid w:val="00B3484A"/>
    <w:rsid w:val="00B4076B"/>
    <w:rsid w:val="00B423E5"/>
    <w:rsid w:val="00B61FE6"/>
    <w:rsid w:val="00B735B9"/>
    <w:rsid w:val="00B80456"/>
    <w:rsid w:val="00B80C2E"/>
    <w:rsid w:val="00B84CD5"/>
    <w:rsid w:val="00B866EA"/>
    <w:rsid w:val="00B9101E"/>
    <w:rsid w:val="00B9577E"/>
    <w:rsid w:val="00B96380"/>
    <w:rsid w:val="00BC41C0"/>
    <w:rsid w:val="00BD0702"/>
    <w:rsid w:val="00BD07B8"/>
    <w:rsid w:val="00BE224C"/>
    <w:rsid w:val="00BE6D1D"/>
    <w:rsid w:val="00BF358B"/>
    <w:rsid w:val="00BF38B4"/>
    <w:rsid w:val="00BF3D4E"/>
    <w:rsid w:val="00C13A78"/>
    <w:rsid w:val="00C14173"/>
    <w:rsid w:val="00C15083"/>
    <w:rsid w:val="00C213C7"/>
    <w:rsid w:val="00C25F57"/>
    <w:rsid w:val="00C32D4A"/>
    <w:rsid w:val="00C35E30"/>
    <w:rsid w:val="00C414F9"/>
    <w:rsid w:val="00C45C9E"/>
    <w:rsid w:val="00C55360"/>
    <w:rsid w:val="00C57AB5"/>
    <w:rsid w:val="00C6165E"/>
    <w:rsid w:val="00C70A95"/>
    <w:rsid w:val="00C70F00"/>
    <w:rsid w:val="00C71046"/>
    <w:rsid w:val="00C84708"/>
    <w:rsid w:val="00C87C31"/>
    <w:rsid w:val="00C97549"/>
    <w:rsid w:val="00CA0C2F"/>
    <w:rsid w:val="00CA1AC3"/>
    <w:rsid w:val="00CA3CB5"/>
    <w:rsid w:val="00CB4FF8"/>
    <w:rsid w:val="00CB769A"/>
    <w:rsid w:val="00CB79AF"/>
    <w:rsid w:val="00CC349A"/>
    <w:rsid w:val="00CC4C48"/>
    <w:rsid w:val="00CD1D66"/>
    <w:rsid w:val="00CD5B66"/>
    <w:rsid w:val="00CE50E5"/>
    <w:rsid w:val="00CE7752"/>
    <w:rsid w:val="00CF1947"/>
    <w:rsid w:val="00CF383B"/>
    <w:rsid w:val="00D02E09"/>
    <w:rsid w:val="00D1569D"/>
    <w:rsid w:val="00D16C2C"/>
    <w:rsid w:val="00D24B2A"/>
    <w:rsid w:val="00D26B21"/>
    <w:rsid w:val="00D27CF1"/>
    <w:rsid w:val="00D34D16"/>
    <w:rsid w:val="00D372D2"/>
    <w:rsid w:val="00D41EB4"/>
    <w:rsid w:val="00D43E03"/>
    <w:rsid w:val="00D43F61"/>
    <w:rsid w:val="00D46902"/>
    <w:rsid w:val="00D53C08"/>
    <w:rsid w:val="00D661A8"/>
    <w:rsid w:val="00D67C26"/>
    <w:rsid w:val="00D75AF4"/>
    <w:rsid w:val="00D77A1B"/>
    <w:rsid w:val="00D82B44"/>
    <w:rsid w:val="00D82EF1"/>
    <w:rsid w:val="00D918AA"/>
    <w:rsid w:val="00D94908"/>
    <w:rsid w:val="00DB1CB8"/>
    <w:rsid w:val="00DB5B4E"/>
    <w:rsid w:val="00DB642C"/>
    <w:rsid w:val="00DE7784"/>
    <w:rsid w:val="00DF612A"/>
    <w:rsid w:val="00DF6DA3"/>
    <w:rsid w:val="00E12B06"/>
    <w:rsid w:val="00E2795C"/>
    <w:rsid w:val="00E30EAD"/>
    <w:rsid w:val="00E349B2"/>
    <w:rsid w:val="00E44148"/>
    <w:rsid w:val="00E46208"/>
    <w:rsid w:val="00E504E3"/>
    <w:rsid w:val="00E51A7F"/>
    <w:rsid w:val="00E8651D"/>
    <w:rsid w:val="00EB0BE9"/>
    <w:rsid w:val="00EB36EA"/>
    <w:rsid w:val="00EC319D"/>
    <w:rsid w:val="00EC6B21"/>
    <w:rsid w:val="00ED0D34"/>
    <w:rsid w:val="00EE1284"/>
    <w:rsid w:val="00EF236A"/>
    <w:rsid w:val="00F0271E"/>
    <w:rsid w:val="00F1783F"/>
    <w:rsid w:val="00F210F7"/>
    <w:rsid w:val="00F22FAD"/>
    <w:rsid w:val="00F26623"/>
    <w:rsid w:val="00F45722"/>
    <w:rsid w:val="00F4718C"/>
    <w:rsid w:val="00F47E65"/>
    <w:rsid w:val="00F52B05"/>
    <w:rsid w:val="00F55082"/>
    <w:rsid w:val="00F662C4"/>
    <w:rsid w:val="00F71386"/>
    <w:rsid w:val="00F904DB"/>
    <w:rsid w:val="00F9445B"/>
    <w:rsid w:val="00FA1080"/>
    <w:rsid w:val="00FA286C"/>
    <w:rsid w:val="00FB3E1F"/>
    <w:rsid w:val="00FB7B05"/>
    <w:rsid w:val="00FC213C"/>
    <w:rsid w:val="00FC3323"/>
    <w:rsid w:val="00FC5EEA"/>
    <w:rsid w:val="00FE56F6"/>
    <w:rsid w:val="00FF4A5B"/>
    <w:rsid w:val="00FF6B36"/>
    <w:rsid w:val="00FF6C20"/>
    <w:rsid w:val="00FF7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6BEA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E48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 + Полужирный"/>
    <w:basedOn w:val="a0"/>
    <w:rsid w:val="00E2795C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79EFD6A2-569D-4D9B-BD61-B901589E1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760</Words>
  <Characters>4334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1</cp:lastModifiedBy>
  <cp:revision>2</cp:revision>
  <cp:lastPrinted>2019-03-04T03:38:00Z</cp:lastPrinted>
  <dcterms:created xsi:type="dcterms:W3CDTF">2020-04-03T06:58:00Z</dcterms:created>
  <dcterms:modified xsi:type="dcterms:W3CDTF">2020-04-03T06:58:00Z</dcterms:modified>
</cp:coreProperties>
</file>