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A74" w:rsidRPr="00F47E65" w:rsidRDefault="00D02E09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E65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463932" w:rsidRPr="00F47E65" w:rsidRDefault="00463932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E65">
        <w:rPr>
          <w:rFonts w:ascii="Times New Roman" w:hAnsi="Times New Roman" w:cs="Times New Roman"/>
          <w:b/>
          <w:sz w:val="28"/>
          <w:szCs w:val="28"/>
        </w:rPr>
        <w:t>к отчёту о реализации мероприятий муниципальной программы</w:t>
      </w:r>
    </w:p>
    <w:p w:rsidR="0003687C" w:rsidRDefault="0003687C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87C">
        <w:rPr>
          <w:rFonts w:ascii="Times New Roman" w:hAnsi="Times New Roman" w:cs="Times New Roman"/>
          <w:b/>
          <w:sz w:val="28"/>
          <w:szCs w:val="28"/>
        </w:rPr>
        <w:t xml:space="preserve">«Развитие учреждений культуры города Барабинска Барабинского </w:t>
      </w:r>
    </w:p>
    <w:p w:rsidR="00ED0D34" w:rsidRPr="00F47E65" w:rsidRDefault="0003687C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87C">
        <w:rPr>
          <w:rFonts w:ascii="Times New Roman" w:hAnsi="Times New Roman" w:cs="Times New Roman"/>
          <w:b/>
          <w:sz w:val="28"/>
          <w:szCs w:val="28"/>
        </w:rPr>
        <w:t>райо</w:t>
      </w:r>
      <w:r w:rsidR="00B060BC">
        <w:rPr>
          <w:rFonts w:ascii="Times New Roman" w:hAnsi="Times New Roman" w:cs="Times New Roman"/>
          <w:b/>
          <w:sz w:val="28"/>
          <w:szCs w:val="28"/>
        </w:rPr>
        <w:t>на Новосибирской области на 2019</w:t>
      </w:r>
      <w:r w:rsidRPr="0003687C">
        <w:rPr>
          <w:rFonts w:ascii="Times New Roman" w:hAnsi="Times New Roman" w:cs="Times New Roman"/>
          <w:b/>
          <w:sz w:val="28"/>
          <w:szCs w:val="28"/>
        </w:rPr>
        <w:t>-</w:t>
      </w:r>
      <w:r w:rsidR="00B060BC">
        <w:rPr>
          <w:rFonts w:ascii="Times New Roman" w:hAnsi="Times New Roman" w:cs="Times New Roman"/>
          <w:b/>
          <w:sz w:val="28"/>
          <w:szCs w:val="28"/>
        </w:rPr>
        <w:t>2023</w:t>
      </w:r>
      <w:r w:rsidRPr="0003687C">
        <w:rPr>
          <w:rFonts w:ascii="Times New Roman" w:hAnsi="Times New Roman" w:cs="Times New Roman"/>
          <w:b/>
          <w:sz w:val="28"/>
          <w:szCs w:val="28"/>
        </w:rPr>
        <w:t xml:space="preserve"> годы»</w:t>
      </w:r>
      <w:r w:rsidR="00CB769A" w:rsidRPr="00CB7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09AB">
        <w:rPr>
          <w:rFonts w:ascii="Times New Roman" w:hAnsi="Times New Roman" w:cs="Times New Roman"/>
          <w:b/>
          <w:sz w:val="28"/>
          <w:szCs w:val="28"/>
        </w:rPr>
        <w:t>за 2020</w:t>
      </w:r>
      <w:r w:rsidR="00ED0D34" w:rsidRPr="00F47E6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D0D34" w:rsidRPr="00F47E65" w:rsidRDefault="00ED0D34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B01" w:rsidRDefault="00FE09AB" w:rsidP="00054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2020</w:t>
      </w:r>
      <w:r w:rsidR="00357B44">
        <w:rPr>
          <w:rFonts w:ascii="Times New Roman" w:hAnsi="Times New Roman" w:cs="Times New Roman"/>
          <w:sz w:val="28"/>
          <w:szCs w:val="28"/>
        </w:rPr>
        <w:t xml:space="preserve"> году в</w:t>
      </w:r>
      <w:r w:rsidR="0050253E">
        <w:rPr>
          <w:rFonts w:ascii="Times New Roman" w:hAnsi="Times New Roman" w:cs="Times New Roman"/>
          <w:sz w:val="28"/>
          <w:szCs w:val="28"/>
        </w:rPr>
        <w:t xml:space="preserve"> городе Барабинске </w:t>
      </w:r>
      <w:r w:rsidR="00357B44">
        <w:rPr>
          <w:rFonts w:ascii="Times New Roman" w:hAnsi="Times New Roman" w:cs="Times New Roman"/>
          <w:sz w:val="28"/>
          <w:szCs w:val="28"/>
        </w:rPr>
        <w:t>действовала</w:t>
      </w:r>
      <w:r w:rsidR="000E0739">
        <w:rPr>
          <w:rFonts w:ascii="Times New Roman" w:hAnsi="Times New Roman" w:cs="Times New Roman"/>
          <w:sz w:val="28"/>
          <w:szCs w:val="28"/>
        </w:rPr>
        <w:t xml:space="preserve"> муниципальная программа </w:t>
      </w:r>
      <w:r w:rsidR="0003687C" w:rsidRPr="0003687C">
        <w:rPr>
          <w:rFonts w:ascii="Times New Roman" w:hAnsi="Times New Roman" w:cs="Times New Roman"/>
          <w:sz w:val="28"/>
          <w:szCs w:val="28"/>
        </w:rPr>
        <w:t>«Развитие учреждений культуры города Барабинска Барабинского райо</w:t>
      </w:r>
      <w:r w:rsidR="00B060BC">
        <w:rPr>
          <w:rFonts w:ascii="Times New Roman" w:hAnsi="Times New Roman" w:cs="Times New Roman"/>
          <w:sz w:val="28"/>
          <w:szCs w:val="28"/>
        </w:rPr>
        <w:t>на Новосибирской области на 2019-2023</w:t>
      </w:r>
      <w:r w:rsidR="0003687C" w:rsidRPr="0003687C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B060BC">
        <w:rPr>
          <w:rFonts w:ascii="Times New Roman" w:hAnsi="Times New Roman" w:cs="Times New Roman"/>
          <w:sz w:val="28"/>
          <w:szCs w:val="28"/>
        </w:rPr>
        <w:t>, у</w:t>
      </w:r>
      <w:r w:rsidR="005A713C">
        <w:rPr>
          <w:rFonts w:ascii="Times New Roman" w:hAnsi="Times New Roman" w:cs="Times New Roman"/>
          <w:sz w:val="28"/>
          <w:szCs w:val="28"/>
        </w:rPr>
        <w:t>тверждё</w:t>
      </w:r>
      <w:r w:rsidR="00A33983">
        <w:rPr>
          <w:rFonts w:ascii="Times New Roman" w:hAnsi="Times New Roman" w:cs="Times New Roman"/>
          <w:sz w:val="28"/>
          <w:szCs w:val="28"/>
        </w:rPr>
        <w:t>нная</w:t>
      </w:r>
      <w:r w:rsidR="000547EC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города Барабинска Барабинского ра</w:t>
      </w:r>
      <w:r w:rsidR="002515E6">
        <w:rPr>
          <w:rFonts w:ascii="Times New Roman" w:hAnsi="Times New Roman" w:cs="Times New Roman"/>
          <w:sz w:val="28"/>
          <w:szCs w:val="28"/>
        </w:rPr>
        <w:t xml:space="preserve">йона Новосибирской области от </w:t>
      </w:r>
      <w:r w:rsidR="00B060BC">
        <w:rPr>
          <w:rFonts w:ascii="Times New Roman" w:hAnsi="Times New Roman" w:cs="Times New Roman"/>
          <w:sz w:val="28"/>
          <w:szCs w:val="28"/>
        </w:rPr>
        <w:t>10.01.2019 № 3</w:t>
      </w:r>
      <w:r>
        <w:rPr>
          <w:rFonts w:ascii="Times New Roman" w:hAnsi="Times New Roman" w:cs="Times New Roman"/>
          <w:sz w:val="28"/>
          <w:szCs w:val="28"/>
        </w:rPr>
        <w:t xml:space="preserve"> с изменениями, утвержденными постановлением администрации города Барабинска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24.12.2020 № 1060 «О внесении изменений в постановление администрации города Барабинска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10.01.2019 № 3 «Об утверждении муниципальной программы «Развитие учреждений культуры города Барабинска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2019-2023годы»</w:t>
      </w:r>
      <w:r w:rsidR="00656B01">
        <w:rPr>
          <w:rFonts w:ascii="Times New Roman" w:hAnsi="Times New Roman" w:cs="Times New Roman"/>
          <w:sz w:val="28"/>
          <w:szCs w:val="28"/>
        </w:rPr>
        <w:t xml:space="preserve"> (далее – Программа).</w:t>
      </w:r>
    </w:p>
    <w:p w:rsidR="007F0858" w:rsidRDefault="00B060BC" w:rsidP="00054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0223">
        <w:rPr>
          <w:rFonts w:ascii="Times New Roman" w:hAnsi="Times New Roman" w:cs="Times New Roman"/>
          <w:sz w:val="28"/>
          <w:szCs w:val="28"/>
        </w:rPr>
        <w:t>На реализацию Программы в 20</w:t>
      </w:r>
      <w:r w:rsidR="00B52091">
        <w:rPr>
          <w:rFonts w:ascii="Times New Roman" w:hAnsi="Times New Roman" w:cs="Times New Roman"/>
          <w:sz w:val="28"/>
          <w:szCs w:val="28"/>
        </w:rPr>
        <w:t>20</w:t>
      </w:r>
      <w:r w:rsidR="0060503F">
        <w:rPr>
          <w:rFonts w:ascii="Times New Roman" w:hAnsi="Times New Roman" w:cs="Times New Roman"/>
          <w:sz w:val="28"/>
          <w:szCs w:val="28"/>
        </w:rPr>
        <w:t xml:space="preserve"> году было запланировано всего – </w:t>
      </w:r>
      <w:r w:rsidR="00556C14">
        <w:rPr>
          <w:rFonts w:ascii="Times New Roman" w:hAnsi="Times New Roman" w:cs="Times New Roman"/>
          <w:color w:val="000000"/>
          <w:sz w:val="28"/>
          <w:szCs w:val="28"/>
        </w:rPr>
        <w:t>6529,474</w:t>
      </w:r>
      <w:r w:rsidR="00040C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503F">
        <w:rPr>
          <w:rFonts w:ascii="Times New Roman" w:hAnsi="Times New Roman" w:cs="Times New Roman"/>
          <w:sz w:val="28"/>
          <w:szCs w:val="28"/>
        </w:rPr>
        <w:t xml:space="preserve">т.р., в том числе из федерального бюджета – </w:t>
      </w:r>
      <w:r w:rsidR="00B52D65" w:rsidRPr="00040CA9">
        <w:rPr>
          <w:rFonts w:ascii="Times New Roman" w:hAnsi="Times New Roman" w:cs="Times New Roman"/>
          <w:sz w:val="28"/>
          <w:szCs w:val="28"/>
        </w:rPr>
        <w:t>186,66</w:t>
      </w:r>
      <w:r w:rsidR="00B52D65">
        <w:rPr>
          <w:rFonts w:ascii="Times New Roman" w:hAnsi="Times New Roman" w:cs="Times New Roman"/>
          <w:sz w:val="28"/>
          <w:szCs w:val="28"/>
        </w:rPr>
        <w:t xml:space="preserve"> </w:t>
      </w:r>
      <w:r w:rsidR="0060503F">
        <w:rPr>
          <w:rFonts w:ascii="Times New Roman" w:hAnsi="Times New Roman" w:cs="Times New Roman"/>
          <w:sz w:val="28"/>
          <w:szCs w:val="28"/>
        </w:rPr>
        <w:t xml:space="preserve">т.р., областного бюджета – </w:t>
      </w:r>
      <w:r w:rsidR="00B52D65" w:rsidRPr="00040CA9">
        <w:rPr>
          <w:rFonts w:ascii="Times New Roman" w:hAnsi="Times New Roman" w:cs="Times New Roman"/>
          <w:sz w:val="28"/>
          <w:szCs w:val="28"/>
        </w:rPr>
        <w:t>5246,69</w:t>
      </w:r>
      <w:r w:rsidR="00B52D65">
        <w:rPr>
          <w:rFonts w:ascii="Times New Roman" w:hAnsi="Times New Roman" w:cs="Times New Roman"/>
          <w:sz w:val="28"/>
          <w:szCs w:val="28"/>
        </w:rPr>
        <w:t xml:space="preserve"> </w:t>
      </w:r>
      <w:r w:rsidR="0060503F">
        <w:rPr>
          <w:rFonts w:ascii="Times New Roman" w:hAnsi="Times New Roman" w:cs="Times New Roman"/>
          <w:sz w:val="28"/>
          <w:szCs w:val="28"/>
        </w:rPr>
        <w:t xml:space="preserve">т.р., местного – </w:t>
      </w:r>
      <w:r w:rsidR="001B1042" w:rsidRPr="00040CA9">
        <w:rPr>
          <w:rFonts w:ascii="Times New Roman" w:hAnsi="Times New Roman" w:cs="Times New Roman"/>
          <w:color w:val="000000"/>
          <w:sz w:val="28"/>
          <w:szCs w:val="28"/>
        </w:rPr>
        <w:t>1086,124</w:t>
      </w:r>
      <w:r w:rsidR="001B104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0503F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60503F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 w:rsidR="0060503F">
        <w:rPr>
          <w:rFonts w:ascii="Times New Roman" w:hAnsi="Times New Roman" w:cs="Times New Roman"/>
          <w:sz w:val="28"/>
          <w:szCs w:val="28"/>
        </w:rPr>
        <w:t xml:space="preserve">, внебюджетных источников – 10,0 т.р. </w:t>
      </w:r>
      <w:r w:rsidR="00B11EC5" w:rsidRPr="00B11EC5">
        <w:rPr>
          <w:rFonts w:ascii="Times New Roman" w:hAnsi="Times New Roman" w:cs="Times New Roman"/>
          <w:sz w:val="28"/>
          <w:szCs w:val="28"/>
        </w:rPr>
        <w:t>Общий объём</w:t>
      </w:r>
      <w:r w:rsidR="0060503F">
        <w:rPr>
          <w:rFonts w:ascii="Times New Roman" w:hAnsi="Times New Roman" w:cs="Times New Roman"/>
          <w:sz w:val="28"/>
          <w:szCs w:val="28"/>
        </w:rPr>
        <w:t xml:space="preserve"> финансирования (фактические показатели) П</w:t>
      </w:r>
      <w:r w:rsidR="000A74C4">
        <w:rPr>
          <w:rFonts w:ascii="Times New Roman" w:hAnsi="Times New Roman" w:cs="Times New Roman"/>
          <w:sz w:val="28"/>
          <w:szCs w:val="28"/>
        </w:rPr>
        <w:t>рограммы в 2020</w:t>
      </w:r>
      <w:r>
        <w:rPr>
          <w:rFonts w:ascii="Times New Roman" w:hAnsi="Times New Roman" w:cs="Times New Roman"/>
          <w:sz w:val="28"/>
          <w:szCs w:val="28"/>
        </w:rPr>
        <w:t xml:space="preserve"> году составил</w:t>
      </w:r>
      <w:r w:rsidR="0060503F">
        <w:rPr>
          <w:rFonts w:ascii="Times New Roman" w:hAnsi="Times New Roman" w:cs="Times New Roman"/>
          <w:sz w:val="28"/>
          <w:szCs w:val="28"/>
        </w:rPr>
        <w:t>и</w:t>
      </w:r>
      <w:r w:rsidR="00DA4BE4">
        <w:rPr>
          <w:rFonts w:ascii="Times New Roman" w:hAnsi="Times New Roman" w:cs="Times New Roman"/>
          <w:sz w:val="28"/>
          <w:szCs w:val="28"/>
        </w:rPr>
        <w:t xml:space="preserve"> 2369,774</w:t>
      </w:r>
      <w:r w:rsidR="00B11EC5" w:rsidRPr="00B11EC5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счё</w:t>
      </w:r>
      <w:r>
        <w:rPr>
          <w:rFonts w:ascii="Times New Roman" w:hAnsi="Times New Roman" w:cs="Times New Roman"/>
          <w:sz w:val="28"/>
          <w:szCs w:val="28"/>
        </w:rPr>
        <w:t xml:space="preserve">т средств местного бюджета – </w:t>
      </w:r>
      <w:r w:rsidR="00DA4BE4">
        <w:rPr>
          <w:rFonts w:ascii="Times New Roman" w:hAnsi="Times New Roman" w:cs="Times New Roman"/>
          <w:sz w:val="28"/>
          <w:szCs w:val="28"/>
        </w:rPr>
        <w:t>1754,474</w:t>
      </w:r>
      <w:r w:rsidR="00B11EC5" w:rsidRPr="00B11EC5">
        <w:rPr>
          <w:rFonts w:ascii="Times New Roman" w:hAnsi="Times New Roman" w:cs="Times New Roman"/>
          <w:sz w:val="28"/>
          <w:szCs w:val="28"/>
        </w:rPr>
        <w:t xml:space="preserve"> тыс. р</w:t>
      </w:r>
      <w:r>
        <w:rPr>
          <w:rFonts w:ascii="Times New Roman" w:hAnsi="Times New Roman" w:cs="Times New Roman"/>
          <w:sz w:val="28"/>
          <w:szCs w:val="28"/>
        </w:rPr>
        <w:t xml:space="preserve">ублей, федерального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бюджета – </w:t>
      </w:r>
      <w:r w:rsidR="00367B75">
        <w:rPr>
          <w:rFonts w:ascii="Times New Roman" w:hAnsi="Times New Roman" w:cs="Times New Roman"/>
          <w:sz w:val="28"/>
          <w:szCs w:val="28"/>
        </w:rPr>
        <w:t>171.66</w:t>
      </w:r>
      <w:r w:rsidR="00B11EC5" w:rsidRPr="00B11EC5">
        <w:rPr>
          <w:rFonts w:ascii="Times New Roman" w:hAnsi="Times New Roman" w:cs="Times New Roman"/>
          <w:sz w:val="28"/>
          <w:szCs w:val="28"/>
        </w:rPr>
        <w:t xml:space="preserve"> тыс. р</w:t>
      </w:r>
      <w:r>
        <w:rPr>
          <w:rFonts w:ascii="Times New Roman" w:hAnsi="Times New Roman" w:cs="Times New Roman"/>
          <w:sz w:val="28"/>
          <w:szCs w:val="28"/>
        </w:rPr>
        <w:t>ублей, областного бюджета –</w:t>
      </w:r>
      <w:r w:rsidR="00433884">
        <w:rPr>
          <w:rFonts w:ascii="Times New Roman" w:hAnsi="Times New Roman" w:cs="Times New Roman"/>
          <w:sz w:val="28"/>
          <w:szCs w:val="28"/>
        </w:rPr>
        <w:t xml:space="preserve"> 316,64</w:t>
      </w:r>
      <w:r w:rsidR="00DE700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B11EC5" w:rsidRPr="00B11EC5">
        <w:rPr>
          <w:rFonts w:ascii="Times New Roman" w:hAnsi="Times New Roman" w:cs="Times New Roman"/>
          <w:sz w:val="28"/>
          <w:szCs w:val="28"/>
        </w:rPr>
        <w:t>из</w:t>
      </w:r>
      <w:r w:rsidR="00DE700D">
        <w:rPr>
          <w:rFonts w:ascii="Times New Roman" w:hAnsi="Times New Roman" w:cs="Times New Roman"/>
          <w:sz w:val="28"/>
          <w:szCs w:val="28"/>
        </w:rPr>
        <w:t xml:space="preserve"> внебюджетных источников– </w:t>
      </w:r>
      <w:r w:rsidR="00525133">
        <w:rPr>
          <w:rFonts w:ascii="Times New Roman" w:hAnsi="Times New Roman" w:cs="Times New Roman"/>
          <w:sz w:val="28"/>
          <w:szCs w:val="28"/>
        </w:rPr>
        <w:t>127,0</w:t>
      </w:r>
      <w:r w:rsidR="00B11EC5" w:rsidRPr="00B11EC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6050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40CA9" w:rsidRDefault="007F0858" w:rsidP="00054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в течение года освоены незапланированные средства на приобретение </w:t>
      </w:r>
      <w:r w:rsidR="000A74C4">
        <w:rPr>
          <w:rFonts w:ascii="Times New Roman" w:hAnsi="Times New Roman" w:cs="Times New Roman"/>
          <w:sz w:val="28"/>
          <w:szCs w:val="28"/>
        </w:rPr>
        <w:t>лазерного</w:t>
      </w:r>
      <w:r>
        <w:rPr>
          <w:rFonts w:ascii="Times New Roman" w:hAnsi="Times New Roman" w:cs="Times New Roman"/>
          <w:sz w:val="28"/>
          <w:szCs w:val="28"/>
        </w:rPr>
        <w:t xml:space="preserve"> оборудования </w:t>
      </w:r>
      <w:r w:rsidR="000A74C4">
        <w:rPr>
          <w:rFonts w:ascii="Times New Roman" w:hAnsi="Times New Roman" w:cs="Times New Roman"/>
          <w:sz w:val="28"/>
          <w:szCs w:val="28"/>
        </w:rPr>
        <w:t>в МКУ «Центр культуры и досуга</w:t>
      </w:r>
      <w:r w:rsidR="0009646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(200,0 т.р. – областной бюджет); </w:t>
      </w:r>
      <w:proofErr w:type="gramStart"/>
      <w:r w:rsidR="004A39E3">
        <w:rPr>
          <w:rFonts w:ascii="Times New Roman" w:hAnsi="Times New Roman" w:cs="Times New Roman"/>
          <w:sz w:val="28"/>
          <w:szCs w:val="28"/>
        </w:rPr>
        <w:t xml:space="preserve">текущий ремонт абонемента и входного тамбура, замену батарей отопления в фойе городской детской библиотеки № 2 </w:t>
      </w:r>
      <w:r w:rsidR="008C6C3C">
        <w:rPr>
          <w:rFonts w:ascii="Times New Roman" w:hAnsi="Times New Roman" w:cs="Times New Roman"/>
          <w:sz w:val="28"/>
          <w:szCs w:val="28"/>
        </w:rPr>
        <w:t>МКУК «Централизованная библиотечная система</w:t>
      </w:r>
      <w:r w:rsidR="00096462">
        <w:rPr>
          <w:rFonts w:ascii="Times New Roman" w:hAnsi="Times New Roman" w:cs="Times New Roman"/>
          <w:sz w:val="28"/>
          <w:szCs w:val="28"/>
        </w:rPr>
        <w:t xml:space="preserve">» </w:t>
      </w:r>
      <w:r w:rsidR="00C50EC8">
        <w:rPr>
          <w:rFonts w:ascii="Times New Roman" w:hAnsi="Times New Roman" w:cs="Times New Roman"/>
          <w:sz w:val="28"/>
          <w:szCs w:val="28"/>
        </w:rPr>
        <w:t xml:space="preserve"> (</w:t>
      </w:r>
      <w:r w:rsidR="008C6C3C">
        <w:rPr>
          <w:rFonts w:ascii="Times New Roman" w:hAnsi="Times New Roman" w:cs="Times New Roman"/>
          <w:sz w:val="28"/>
          <w:szCs w:val="28"/>
        </w:rPr>
        <w:t>684</w:t>
      </w:r>
      <w:r w:rsidR="00C50EC8">
        <w:rPr>
          <w:rFonts w:ascii="Times New Roman" w:hAnsi="Times New Roman" w:cs="Times New Roman"/>
          <w:sz w:val="28"/>
          <w:szCs w:val="28"/>
        </w:rPr>
        <w:t>,</w:t>
      </w:r>
      <w:r w:rsidR="008C6C3C">
        <w:rPr>
          <w:rFonts w:ascii="Times New Roman" w:hAnsi="Times New Roman" w:cs="Times New Roman"/>
          <w:sz w:val="28"/>
          <w:szCs w:val="28"/>
        </w:rPr>
        <w:t>2</w:t>
      </w:r>
      <w:r w:rsidR="00C50EC8">
        <w:rPr>
          <w:rFonts w:ascii="Times New Roman" w:hAnsi="Times New Roman" w:cs="Times New Roman"/>
          <w:sz w:val="28"/>
          <w:szCs w:val="28"/>
        </w:rPr>
        <w:t xml:space="preserve"> т.р. – местный бюджет), </w:t>
      </w:r>
      <w:r w:rsidR="007B7392">
        <w:rPr>
          <w:rFonts w:ascii="Times New Roman" w:hAnsi="Times New Roman" w:cs="Times New Roman"/>
          <w:sz w:val="28"/>
          <w:szCs w:val="28"/>
        </w:rPr>
        <w:t>проведение ремонтных реставрационных работ и благоустройство воинских захоронений, установку мемориальных знаков (</w:t>
      </w:r>
      <w:r w:rsidR="007B7392" w:rsidRPr="007B7392">
        <w:rPr>
          <w:rFonts w:ascii="Times New Roman" w:hAnsi="Times New Roman" w:cs="Times New Roman"/>
          <w:color w:val="000000"/>
          <w:sz w:val="28"/>
          <w:szCs w:val="28"/>
        </w:rPr>
        <w:t>303,474</w:t>
      </w:r>
      <w:r w:rsidR="007B7392">
        <w:rPr>
          <w:rFonts w:ascii="Times New Roman" w:hAnsi="Times New Roman" w:cs="Times New Roman"/>
          <w:color w:val="000000"/>
          <w:sz w:val="28"/>
          <w:szCs w:val="28"/>
        </w:rPr>
        <w:t xml:space="preserve"> т.р., в том числе 171,66 – федеральный бюджет, 116,64 т.р. – областной бюджет, 15,174 т.р. – местный бюджет).</w:t>
      </w:r>
      <w:r w:rsidR="006050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40CA9" w:rsidRDefault="00040CA9" w:rsidP="00054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57CB" w:rsidRPr="00612DA9" w:rsidRDefault="007D57CB" w:rsidP="00D53C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DA9">
        <w:rPr>
          <w:rFonts w:ascii="Times New Roman" w:hAnsi="Times New Roman" w:cs="Times New Roman"/>
          <w:b/>
          <w:sz w:val="28"/>
          <w:szCs w:val="28"/>
        </w:rPr>
        <w:t>Сведения о выполнении целевых индикаторов Программы:</w:t>
      </w:r>
    </w:p>
    <w:p w:rsidR="00A10AA5" w:rsidRPr="00612DA9" w:rsidRDefault="007D57CB" w:rsidP="00D53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DA9">
        <w:rPr>
          <w:rFonts w:ascii="Times New Roman" w:hAnsi="Times New Roman" w:cs="Times New Roman"/>
          <w:sz w:val="28"/>
          <w:szCs w:val="28"/>
        </w:rPr>
        <w:t>1.</w:t>
      </w:r>
      <w:r w:rsidR="006B208B" w:rsidRPr="00612DA9">
        <w:rPr>
          <w:rFonts w:ascii="Times New Roman" w:hAnsi="Times New Roman" w:cs="Times New Roman"/>
          <w:sz w:val="28"/>
          <w:szCs w:val="28"/>
        </w:rPr>
        <w:t xml:space="preserve"> В муниципальных учреждениях г</w:t>
      </w:r>
      <w:r w:rsidR="007A73B3" w:rsidRPr="00612DA9">
        <w:rPr>
          <w:rFonts w:ascii="Times New Roman" w:hAnsi="Times New Roman" w:cs="Times New Roman"/>
          <w:sz w:val="28"/>
          <w:szCs w:val="28"/>
        </w:rPr>
        <w:t>.</w:t>
      </w:r>
      <w:r w:rsidR="00AB5410" w:rsidRPr="00612DA9">
        <w:rPr>
          <w:rFonts w:ascii="Times New Roman" w:hAnsi="Times New Roman" w:cs="Times New Roman"/>
          <w:sz w:val="28"/>
          <w:szCs w:val="28"/>
        </w:rPr>
        <w:t xml:space="preserve"> Барабинска за 2020</w:t>
      </w:r>
      <w:r w:rsidR="006B208B" w:rsidRPr="00612DA9">
        <w:rPr>
          <w:rFonts w:ascii="Times New Roman" w:hAnsi="Times New Roman" w:cs="Times New Roman"/>
          <w:sz w:val="28"/>
          <w:szCs w:val="28"/>
        </w:rPr>
        <w:t xml:space="preserve"> год проведено </w:t>
      </w:r>
      <w:r w:rsidR="00BE40F7">
        <w:rPr>
          <w:rFonts w:ascii="Times New Roman" w:hAnsi="Times New Roman" w:cs="Times New Roman"/>
          <w:sz w:val="28"/>
          <w:szCs w:val="28"/>
        </w:rPr>
        <w:t>864</w:t>
      </w:r>
      <w:r w:rsidR="00B3634F">
        <w:rPr>
          <w:rFonts w:ascii="Times New Roman" w:hAnsi="Times New Roman" w:cs="Times New Roman"/>
          <w:sz w:val="28"/>
          <w:szCs w:val="28"/>
        </w:rPr>
        <w:t xml:space="preserve"> </w:t>
      </w:r>
      <w:r w:rsidR="006B208B" w:rsidRPr="00612DA9">
        <w:rPr>
          <w:rFonts w:ascii="Times New Roman" w:hAnsi="Times New Roman" w:cs="Times New Roman"/>
          <w:sz w:val="28"/>
          <w:szCs w:val="28"/>
        </w:rPr>
        <w:t xml:space="preserve">культурно-массовых и просветительных мероприятия, в которых участвовало </w:t>
      </w:r>
      <w:r w:rsidR="00BE40F7">
        <w:rPr>
          <w:rFonts w:ascii="Times New Roman" w:hAnsi="Times New Roman" w:cs="Times New Roman"/>
          <w:sz w:val="28"/>
          <w:szCs w:val="28"/>
        </w:rPr>
        <w:t>58987</w:t>
      </w:r>
      <w:r w:rsidR="006B208B" w:rsidRPr="00612DA9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33000E" w:rsidRPr="00612DA9">
        <w:rPr>
          <w:rFonts w:ascii="Times New Roman" w:hAnsi="Times New Roman" w:cs="Times New Roman"/>
          <w:sz w:val="28"/>
          <w:szCs w:val="28"/>
        </w:rPr>
        <w:t>, в том числе: МКУ «</w:t>
      </w:r>
      <w:proofErr w:type="spellStart"/>
      <w:r w:rsidR="0033000E" w:rsidRPr="00612DA9">
        <w:rPr>
          <w:rFonts w:ascii="Times New Roman" w:hAnsi="Times New Roman" w:cs="Times New Roman"/>
          <w:sz w:val="28"/>
          <w:szCs w:val="28"/>
        </w:rPr>
        <w:t>ЦКиД</w:t>
      </w:r>
      <w:proofErr w:type="spellEnd"/>
      <w:r w:rsidR="0033000E" w:rsidRPr="00612DA9">
        <w:rPr>
          <w:rFonts w:ascii="Times New Roman" w:hAnsi="Times New Roman" w:cs="Times New Roman"/>
          <w:sz w:val="28"/>
          <w:szCs w:val="28"/>
        </w:rPr>
        <w:t>» –</w:t>
      </w:r>
      <w:r w:rsidR="00FE7CFF">
        <w:rPr>
          <w:rFonts w:ascii="Times New Roman" w:hAnsi="Times New Roman" w:cs="Times New Roman"/>
          <w:sz w:val="28"/>
          <w:szCs w:val="28"/>
        </w:rPr>
        <w:t xml:space="preserve"> 400/23973</w:t>
      </w:r>
      <w:r w:rsidR="00D937DF" w:rsidRPr="00612DA9">
        <w:rPr>
          <w:rFonts w:ascii="Times New Roman" w:hAnsi="Times New Roman" w:cs="Times New Roman"/>
          <w:sz w:val="28"/>
          <w:szCs w:val="28"/>
        </w:rPr>
        <w:t xml:space="preserve"> чел</w:t>
      </w:r>
      <w:r w:rsidR="0033000E" w:rsidRPr="00612DA9">
        <w:rPr>
          <w:rFonts w:ascii="Times New Roman" w:hAnsi="Times New Roman" w:cs="Times New Roman"/>
          <w:sz w:val="28"/>
          <w:szCs w:val="28"/>
        </w:rPr>
        <w:t>, МКУК «ЦБС» –</w:t>
      </w:r>
      <w:r w:rsidR="00FE7CFF">
        <w:rPr>
          <w:rFonts w:ascii="Times New Roman" w:hAnsi="Times New Roman" w:cs="Times New Roman"/>
          <w:sz w:val="28"/>
          <w:szCs w:val="28"/>
        </w:rPr>
        <w:t xml:space="preserve"> 117/ 2614</w:t>
      </w:r>
      <w:r w:rsidR="00D937DF" w:rsidRPr="00612DA9">
        <w:rPr>
          <w:rFonts w:ascii="Times New Roman" w:hAnsi="Times New Roman" w:cs="Times New Roman"/>
          <w:sz w:val="28"/>
          <w:szCs w:val="28"/>
        </w:rPr>
        <w:t xml:space="preserve"> чел.</w:t>
      </w:r>
      <w:r w:rsidR="0033000E" w:rsidRPr="00612DA9">
        <w:rPr>
          <w:rFonts w:ascii="Times New Roman" w:hAnsi="Times New Roman" w:cs="Times New Roman"/>
          <w:sz w:val="28"/>
          <w:szCs w:val="28"/>
        </w:rPr>
        <w:t xml:space="preserve"> и МКУК «БКМ» –</w:t>
      </w:r>
      <w:r w:rsidR="00FE7CFF">
        <w:rPr>
          <w:rFonts w:ascii="Times New Roman" w:hAnsi="Times New Roman" w:cs="Times New Roman"/>
          <w:sz w:val="28"/>
          <w:szCs w:val="28"/>
        </w:rPr>
        <w:t xml:space="preserve"> 347/324</w:t>
      </w:r>
      <w:r w:rsidR="00D937DF" w:rsidRPr="00612DA9">
        <w:rPr>
          <w:rFonts w:ascii="Times New Roman" w:hAnsi="Times New Roman" w:cs="Times New Roman"/>
          <w:sz w:val="28"/>
          <w:szCs w:val="28"/>
        </w:rPr>
        <w:t>00 чел</w:t>
      </w:r>
      <w:r w:rsidR="0033000E" w:rsidRPr="00612DA9">
        <w:rPr>
          <w:rFonts w:ascii="Times New Roman" w:hAnsi="Times New Roman" w:cs="Times New Roman"/>
          <w:sz w:val="28"/>
          <w:szCs w:val="28"/>
        </w:rPr>
        <w:t>.</w:t>
      </w:r>
    </w:p>
    <w:p w:rsidR="004122C0" w:rsidRPr="00612DA9" w:rsidRDefault="004122C0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DA9">
        <w:rPr>
          <w:rFonts w:ascii="Times New Roman" w:hAnsi="Times New Roman" w:cs="Times New Roman"/>
          <w:sz w:val="28"/>
          <w:szCs w:val="28"/>
        </w:rPr>
        <w:t>2.</w:t>
      </w:r>
      <w:r w:rsidR="00E06489" w:rsidRPr="00612DA9">
        <w:rPr>
          <w:sz w:val="28"/>
          <w:szCs w:val="28"/>
        </w:rPr>
        <w:t xml:space="preserve"> </w:t>
      </w:r>
      <w:r w:rsidR="00E06489" w:rsidRPr="00612DA9">
        <w:rPr>
          <w:rFonts w:ascii="Times New Roman" w:hAnsi="Times New Roman" w:cs="Times New Roman"/>
          <w:sz w:val="28"/>
          <w:szCs w:val="28"/>
        </w:rPr>
        <w:t>Творческие коллективы МКУ «</w:t>
      </w:r>
      <w:proofErr w:type="spellStart"/>
      <w:r w:rsidR="00E06489" w:rsidRPr="00612DA9">
        <w:rPr>
          <w:rFonts w:ascii="Times New Roman" w:hAnsi="Times New Roman" w:cs="Times New Roman"/>
          <w:sz w:val="28"/>
          <w:szCs w:val="28"/>
        </w:rPr>
        <w:t>ЦКиД</w:t>
      </w:r>
      <w:proofErr w:type="spellEnd"/>
      <w:r w:rsidR="00E06489" w:rsidRPr="00612DA9">
        <w:rPr>
          <w:rFonts w:ascii="Times New Roman" w:hAnsi="Times New Roman" w:cs="Times New Roman"/>
          <w:sz w:val="28"/>
          <w:szCs w:val="28"/>
        </w:rPr>
        <w:t xml:space="preserve">» </w:t>
      </w:r>
      <w:r w:rsidR="00CF1383" w:rsidRPr="00612DA9">
        <w:rPr>
          <w:rFonts w:ascii="Times New Roman" w:hAnsi="Times New Roman" w:cs="Times New Roman"/>
          <w:sz w:val="28"/>
          <w:szCs w:val="28"/>
        </w:rPr>
        <w:t>получили призовых мест на конкурс</w:t>
      </w:r>
      <w:r w:rsidR="00FF44C7">
        <w:rPr>
          <w:rFonts w:ascii="Times New Roman" w:hAnsi="Times New Roman" w:cs="Times New Roman"/>
          <w:sz w:val="28"/>
          <w:szCs w:val="28"/>
        </w:rPr>
        <w:t>ах всех уровней 68</w:t>
      </w:r>
      <w:r w:rsidR="00CF1383" w:rsidRPr="00612DA9">
        <w:rPr>
          <w:rFonts w:ascii="Times New Roman" w:hAnsi="Times New Roman" w:cs="Times New Roman"/>
          <w:sz w:val="28"/>
          <w:szCs w:val="28"/>
        </w:rPr>
        <w:t xml:space="preserve"> единиц. В учреждении самодеятельным творчеством занимается 500 человек различной социально-возрастной категории граждан в 20 клубных формированиях.</w:t>
      </w:r>
    </w:p>
    <w:p w:rsidR="004122C0" w:rsidRPr="00612DA9" w:rsidRDefault="004122C0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DA9">
        <w:rPr>
          <w:rFonts w:ascii="Times New Roman" w:hAnsi="Times New Roman" w:cs="Times New Roman"/>
          <w:sz w:val="28"/>
          <w:szCs w:val="28"/>
        </w:rPr>
        <w:t>3.</w:t>
      </w:r>
      <w:r w:rsidR="00E06489" w:rsidRPr="00612DA9">
        <w:rPr>
          <w:sz w:val="28"/>
          <w:szCs w:val="28"/>
        </w:rPr>
        <w:t xml:space="preserve"> </w:t>
      </w:r>
      <w:r w:rsidR="00AB5410" w:rsidRPr="00612DA9">
        <w:rPr>
          <w:rFonts w:ascii="Times New Roman" w:hAnsi="Times New Roman" w:cs="Times New Roman"/>
          <w:sz w:val="28"/>
          <w:szCs w:val="28"/>
        </w:rPr>
        <w:t>В 2020</w:t>
      </w:r>
      <w:r w:rsidR="00E06489" w:rsidRPr="00612DA9">
        <w:rPr>
          <w:rFonts w:ascii="Times New Roman" w:hAnsi="Times New Roman" w:cs="Times New Roman"/>
          <w:sz w:val="28"/>
          <w:szCs w:val="28"/>
        </w:rPr>
        <w:t xml:space="preserve"> год</w:t>
      </w:r>
      <w:r w:rsidR="00CF1383" w:rsidRPr="00612DA9">
        <w:rPr>
          <w:rFonts w:ascii="Times New Roman" w:hAnsi="Times New Roman" w:cs="Times New Roman"/>
          <w:sz w:val="28"/>
          <w:szCs w:val="28"/>
        </w:rPr>
        <w:t>у</w:t>
      </w:r>
      <w:r w:rsidR="00E06489" w:rsidRPr="00612DA9">
        <w:rPr>
          <w:rFonts w:ascii="Times New Roman" w:hAnsi="Times New Roman" w:cs="Times New Roman"/>
          <w:sz w:val="28"/>
          <w:szCs w:val="28"/>
        </w:rPr>
        <w:t xml:space="preserve"> музейный фонд МКУК «Б</w:t>
      </w:r>
      <w:r w:rsidR="00CF1383" w:rsidRPr="00612DA9">
        <w:rPr>
          <w:rFonts w:ascii="Times New Roman" w:hAnsi="Times New Roman" w:cs="Times New Roman"/>
          <w:sz w:val="28"/>
          <w:szCs w:val="28"/>
        </w:rPr>
        <w:t xml:space="preserve">арабинский краеведческий музей» составил 14 </w:t>
      </w:r>
      <w:r w:rsidR="0021452C">
        <w:rPr>
          <w:rFonts w:ascii="Times New Roman" w:hAnsi="Times New Roman" w:cs="Times New Roman"/>
          <w:sz w:val="28"/>
          <w:szCs w:val="28"/>
        </w:rPr>
        <w:t>200</w:t>
      </w:r>
      <w:r w:rsidR="00CF1383" w:rsidRPr="00612DA9">
        <w:rPr>
          <w:rFonts w:ascii="Times New Roman" w:hAnsi="Times New Roman" w:cs="Times New Roman"/>
          <w:sz w:val="28"/>
          <w:szCs w:val="28"/>
        </w:rPr>
        <w:t xml:space="preserve"> единиц хранен</w:t>
      </w:r>
      <w:r w:rsidR="0021452C">
        <w:rPr>
          <w:rFonts w:ascii="Times New Roman" w:hAnsi="Times New Roman" w:cs="Times New Roman"/>
          <w:sz w:val="28"/>
          <w:szCs w:val="28"/>
        </w:rPr>
        <w:t>ия.  Проведено 285 экскурсий, 62 выстав</w:t>
      </w:r>
      <w:r w:rsidR="00CF1383" w:rsidRPr="00612DA9">
        <w:rPr>
          <w:rFonts w:ascii="Times New Roman" w:hAnsi="Times New Roman" w:cs="Times New Roman"/>
          <w:sz w:val="28"/>
          <w:szCs w:val="28"/>
        </w:rPr>
        <w:t>к</w:t>
      </w:r>
      <w:r w:rsidR="0021452C">
        <w:rPr>
          <w:rFonts w:ascii="Times New Roman" w:hAnsi="Times New Roman" w:cs="Times New Roman"/>
          <w:sz w:val="28"/>
          <w:szCs w:val="28"/>
        </w:rPr>
        <w:t>и</w:t>
      </w:r>
      <w:r w:rsidR="00CF1383" w:rsidRPr="00612DA9">
        <w:rPr>
          <w:rFonts w:ascii="Times New Roman" w:hAnsi="Times New Roman" w:cs="Times New Roman"/>
          <w:sz w:val="28"/>
          <w:szCs w:val="28"/>
        </w:rPr>
        <w:t xml:space="preserve">, в том </w:t>
      </w:r>
      <w:r w:rsidR="00CF1383" w:rsidRPr="00612DA9">
        <w:rPr>
          <w:rFonts w:ascii="Times New Roman" w:hAnsi="Times New Roman" w:cs="Times New Roman"/>
          <w:sz w:val="28"/>
          <w:szCs w:val="28"/>
        </w:rPr>
        <w:lastRenderedPageBreak/>
        <w:t>числе, 11 – из фондов музеев других территорий. Количество музейных предметов, внесенных в электронный Государств</w:t>
      </w:r>
      <w:r w:rsidR="0021452C">
        <w:rPr>
          <w:rFonts w:ascii="Times New Roman" w:hAnsi="Times New Roman" w:cs="Times New Roman"/>
          <w:sz w:val="28"/>
          <w:szCs w:val="28"/>
        </w:rPr>
        <w:t>енный каталог РФ, составило 6638 единиц (47,6</w:t>
      </w:r>
      <w:r w:rsidR="00CF1383" w:rsidRPr="00612DA9">
        <w:rPr>
          <w:rFonts w:ascii="Times New Roman" w:hAnsi="Times New Roman" w:cs="Times New Roman"/>
          <w:sz w:val="28"/>
          <w:szCs w:val="28"/>
        </w:rPr>
        <w:t>% от основного фонда музея), продолжена работа в КАМИС (Комплексная Автоматизированная Музейная Информационная Сис</w:t>
      </w:r>
      <w:r w:rsidR="00FA06E6">
        <w:rPr>
          <w:rFonts w:ascii="Times New Roman" w:hAnsi="Times New Roman" w:cs="Times New Roman"/>
          <w:sz w:val="28"/>
          <w:szCs w:val="28"/>
        </w:rPr>
        <w:t>тема), всего внесено в КАМИС - 10000 единицы (</w:t>
      </w:r>
      <w:r w:rsidR="00CF1383" w:rsidRPr="00612DA9">
        <w:rPr>
          <w:rFonts w:ascii="Times New Roman" w:hAnsi="Times New Roman" w:cs="Times New Roman"/>
          <w:sz w:val="28"/>
          <w:szCs w:val="28"/>
        </w:rPr>
        <w:t>7</w:t>
      </w:r>
      <w:r w:rsidR="00FA06E6">
        <w:rPr>
          <w:rFonts w:ascii="Times New Roman" w:hAnsi="Times New Roman" w:cs="Times New Roman"/>
          <w:sz w:val="28"/>
          <w:szCs w:val="28"/>
        </w:rPr>
        <w:t>0</w:t>
      </w:r>
      <w:r w:rsidR="00CF1383" w:rsidRPr="00612DA9">
        <w:rPr>
          <w:rFonts w:ascii="Times New Roman" w:hAnsi="Times New Roman" w:cs="Times New Roman"/>
          <w:sz w:val="28"/>
          <w:szCs w:val="28"/>
        </w:rPr>
        <w:t xml:space="preserve">,0% от общего фонда музея). </w:t>
      </w:r>
      <w:r w:rsidR="00CF1383" w:rsidRPr="00612DA9">
        <w:rPr>
          <w:rFonts w:ascii="Times New Roman" w:hAnsi="Times New Roman" w:cs="Times New Roman"/>
          <w:sz w:val="28"/>
          <w:szCs w:val="28"/>
        </w:rPr>
        <w:tab/>
      </w:r>
    </w:p>
    <w:p w:rsidR="00E06489" w:rsidRPr="00612DA9" w:rsidRDefault="00E06489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DA9">
        <w:rPr>
          <w:rFonts w:ascii="Times New Roman" w:hAnsi="Times New Roman" w:cs="Times New Roman"/>
          <w:sz w:val="28"/>
          <w:szCs w:val="28"/>
        </w:rPr>
        <w:t xml:space="preserve">4. </w:t>
      </w:r>
      <w:r w:rsidR="007267BF" w:rsidRPr="00612DA9">
        <w:rPr>
          <w:rFonts w:ascii="Times New Roman" w:hAnsi="Times New Roman" w:cs="Times New Roman"/>
          <w:sz w:val="28"/>
          <w:szCs w:val="28"/>
        </w:rPr>
        <w:t>В системе библиотечного обслуживания</w:t>
      </w:r>
      <w:r w:rsidR="007267BF" w:rsidRPr="00612DA9">
        <w:rPr>
          <w:sz w:val="28"/>
          <w:szCs w:val="28"/>
        </w:rPr>
        <w:t xml:space="preserve"> </w:t>
      </w:r>
      <w:r w:rsidR="00FA484C" w:rsidRPr="00612DA9">
        <w:rPr>
          <w:rFonts w:ascii="Times New Roman" w:hAnsi="Times New Roman" w:cs="Times New Roman"/>
          <w:sz w:val="28"/>
          <w:szCs w:val="28"/>
        </w:rPr>
        <w:t xml:space="preserve">посещаемость </w:t>
      </w:r>
      <w:r w:rsidR="002410D9">
        <w:rPr>
          <w:rFonts w:ascii="Times New Roman" w:hAnsi="Times New Roman" w:cs="Times New Roman"/>
          <w:sz w:val="28"/>
          <w:szCs w:val="28"/>
        </w:rPr>
        <w:t>библиотек и сайтов составила 71,7</w:t>
      </w:r>
      <w:r w:rsidR="00FA484C" w:rsidRPr="00612DA9">
        <w:rPr>
          <w:rFonts w:ascii="Times New Roman" w:hAnsi="Times New Roman" w:cs="Times New Roman"/>
          <w:sz w:val="28"/>
          <w:szCs w:val="28"/>
        </w:rPr>
        <w:t xml:space="preserve"> тысяч человек, </w:t>
      </w:r>
      <w:r w:rsidR="002A1C7D">
        <w:rPr>
          <w:rFonts w:ascii="Times New Roman" w:hAnsi="Times New Roman" w:cs="Times New Roman"/>
          <w:sz w:val="28"/>
          <w:szCs w:val="28"/>
        </w:rPr>
        <w:t>количество книговыдач – 162126</w:t>
      </w:r>
      <w:r w:rsidR="00FA484C" w:rsidRPr="00612DA9">
        <w:rPr>
          <w:rFonts w:ascii="Times New Roman" w:hAnsi="Times New Roman" w:cs="Times New Roman"/>
          <w:sz w:val="28"/>
          <w:szCs w:val="28"/>
        </w:rPr>
        <w:t xml:space="preserve"> экземпляров, кол</w:t>
      </w:r>
      <w:r w:rsidR="002A1C7D">
        <w:rPr>
          <w:rFonts w:ascii="Times New Roman" w:hAnsi="Times New Roman" w:cs="Times New Roman"/>
          <w:sz w:val="28"/>
          <w:szCs w:val="28"/>
        </w:rPr>
        <w:t>ичество читателей в год – 7341</w:t>
      </w:r>
      <w:r w:rsidR="00FA484C" w:rsidRPr="00612DA9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46902" w:rsidRPr="00612DA9" w:rsidRDefault="00D46902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2DA9">
        <w:rPr>
          <w:rFonts w:ascii="Times New Roman" w:hAnsi="Times New Roman" w:cs="Times New Roman"/>
          <w:b/>
          <w:sz w:val="28"/>
          <w:szCs w:val="28"/>
        </w:rPr>
        <w:t>Сведения о выполнении задач, требующих решения для достижения цели:</w:t>
      </w:r>
    </w:p>
    <w:p w:rsidR="00D46902" w:rsidRPr="00612DA9" w:rsidRDefault="00D46902" w:rsidP="00D46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DA9">
        <w:rPr>
          <w:rFonts w:ascii="Times New Roman" w:hAnsi="Times New Roman" w:cs="Times New Roman"/>
          <w:sz w:val="28"/>
          <w:szCs w:val="28"/>
        </w:rPr>
        <w:t xml:space="preserve">1. </w:t>
      </w:r>
      <w:r w:rsidR="007825A3" w:rsidRPr="00612DA9">
        <w:rPr>
          <w:rFonts w:ascii="Times New Roman" w:hAnsi="Times New Roman" w:cs="Times New Roman"/>
          <w:sz w:val="28"/>
          <w:szCs w:val="28"/>
        </w:rPr>
        <w:t>Финансирование</w:t>
      </w:r>
      <w:r w:rsidRPr="00612DA9">
        <w:rPr>
          <w:rFonts w:ascii="Times New Roman" w:hAnsi="Times New Roman" w:cs="Times New Roman"/>
          <w:sz w:val="28"/>
          <w:szCs w:val="28"/>
        </w:rPr>
        <w:t xml:space="preserve"> </w:t>
      </w:r>
      <w:r w:rsidR="00E12330" w:rsidRPr="00612DA9">
        <w:rPr>
          <w:rFonts w:ascii="Times New Roman" w:hAnsi="Times New Roman" w:cs="Times New Roman"/>
          <w:sz w:val="28"/>
          <w:szCs w:val="28"/>
        </w:rPr>
        <w:t>комплектования книжных фондов МКУК «ЦБС»</w:t>
      </w:r>
      <w:r w:rsidR="00AB5410" w:rsidRPr="00612DA9">
        <w:rPr>
          <w:rFonts w:ascii="Times New Roman" w:hAnsi="Times New Roman" w:cs="Times New Roman"/>
          <w:sz w:val="28"/>
          <w:szCs w:val="28"/>
        </w:rPr>
        <w:t>. Плановое значение на 2020</w:t>
      </w:r>
      <w:r w:rsidRPr="00612DA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5B0CFE" w:rsidRPr="00612DA9">
        <w:rPr>
          <w:rFonts w:ascii="Times New Roman" w:hAnsi="Times New Roman" w:cs="Times New Roman"/>
          <w:sz w:val="28"/>
          <w:szCs w:val="28"/>
        </w:rPr>
        <w:t>170</w:t>
      </w:r>
      <w:r w:rsidR="007825A3" w:rsidRPr="00612DA9">
        <w:rPr>
          <w:rFonts w:ascii="Times New Roman" w:hAnsi="Times New Roman" w:cs="Times New Roman"/>
          <w:sz w:val="28"/>
          <w:szCs w:val="28"/>
        </w:rPr>
        <w:t>,</w:t>
      </w:r>
      <w:r w:rsidR="00E12330" w:rsidRPr="00612DA9">
        <w:rPr>
          <w:rFonts w:ascii="Times New Roman" w:hAnsi="Times New Roman" w:cs="Times New Roman"/>
          <w:sz w:val="28"/>
          <w:szCs w:val="28"/>
        </w:rPr>
        <w:t>0</w:t>
      </w:r>
      <w:r w:rsidR="007825A3" w:rsidRPr="00612DA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B5410" w:rsidRPr="00612DA9">
        <w:rPr>
          <w:rFonts w:ascii="Times New Roman" w:hAnsi="Times New Roman" w:cs="Times New Roman"/>
          <w:sz w:val="28"/>
          <w:szCs w:val="28"/>
        </w:rPr>
        <w:t>, фактическое за 2020</w:t>
      </w:r>
      <w:r w:rsidRPr="00612DA9">
        <w:rPr>
          <w:rFonts w:ascii="Times New Roman" w:hAnsi="Times New Roman" w:cs="Times New Roman"/>
          <w:sz w:val="28"/>
          <w:szCs w:val="28"/>
        </w:rPr>
        <w:t xml:space="preserve"> год -  </w:t>
      </w:r>
      <w:r w:rsidR="007A511D">
        <w:rPr>
          <w:rFonts w:ascii="Times New Roman" w:hAnsi="Times New Roman" w:cs="Times New Roman"/>
          <w:sz w:val="28"/>
          <w:szCs w:val="28"/>
        </w:rPr>
        <w:t>222,9</w:t>
      </w:r>
      <w:r w:rsidR="007825A3" w:rsidRPr="00612DA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612DA9">
        <w:rPr>
          <w:rFonts w:ascii="Times New Roman" w:hAnsi="Times New Roman" w:cs="Times New Roman"/>
          <w:sz w:val="28"/>
          <w:szCs w:val="28"/>
        </w:rPr>
        <w:t>.</w:t>
      </w:r>
    </w:p>
    <w:p w:rsidR="00D46902" w:rsidRPr="00612DA9" w:rsidRDefault="00D46902" w:rsidP="00D46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DA9">
        <w:rPr>
          <w:rFonts w:ascii="Times New Roman" w:hAnsi="Times New Roman" w:cs="Times New Roman"/>
          <w:sz w:val="28"/>
          <w:szCs w:val="28"/>
        </w:rPr>
        <w:t xml:space="preserve">2. </w:t>
      </w:r>
      <w:r w:rsidR="00815A7F" w:rsidRPr="00612DA9">
        <w:rPr>
          <w:rFonts w:ascii="Times New Roman" w:hAnsi="Times New Roman" w:cs="Times New Roman"/>
          <w:sz w:val="28"/>
          <w:szCs w:val="28"/>
        </w:rPr>
        <w:t xml:space="preserve">Финансирование мероприятий разного уровня МКУК </w:t>
      </w:r>
      <w:r w:rsidR="00AB5410" w:rsidRPr="00612DA9">
        <w:rPr>
          <w:rFonts w:ascii="Times New Roman" w:hAnsi="Times New Roman" w:cs="Times New Roman"/>
          <w:sz w:val="28"/>
          <w:szCs w:val="28"/>
        </w:rPr>
        <w:t>«БКМ». Плановое значение на 2020</w:t>
      </w:r>
      <w:r w:rsidR="00231F0A">
        <w:rPr>
          <w:rFonts w:ascii="Times New Roman" w:hAnsi="Times New Roman" w:cs="Times New Roman"/>
          <w:sz w:val="28"/>
          <w:szCs w:val="28"/>
        </w:rPr>
        <w:t xml:space="preserve"> год – 9</w:t>
      </w:r>
      <w:r w:rsidR="00815A7F" w:rsidRPr="00612DA9">
        <w:rPr>
          <w:rFonts w:ascii="Times New Roman" w:hAnsi="Times New Roman" w:cs="Times New Roman"/>
          <w:sz w:val="28"/>
          <w:szCs w:val="28"/>
        </w:rPr>
        <w:t xml:space="preserve">,0 </w:t>
      </w:r>
      <w:r w:rsidR="00AB5410" w:rsidRPr="00612DA9">
        <w:rPr>
          <w:rFonts w:ascii="Times New Roman" w:hAnsi="Times New Roman" w:cs="Times New Roman"/>
          <w:sz w:val="28"/>
          <w:szCs w:val="28"/>
        </w:rPr>
        <w:t>тыс. рублей, фактическое за 2020</w:t>
      </w:r>
      <w:r w:rsidR="00D03F4B">
        <w:rPr>
          <w:rFonts w:ascii="Times New Roman" w:hAnsi="Times New Roman" w:cs="Times New Roman"/>
          <w:sz w:val="28"/>
          <w:szCs w:val="28"/>
        </w:rPr>
        <w:t xml:space="preserve"> год -  7,0</w:t>
      </w:r>
      <w:r w:rsidR="00815A7F" w:rsidRPr="00612DA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D82EF1" w:rsidRPr="00612DA9" w:rsidRDefault="00D46902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DA9">
        <w:rPr>
          <w:rFonts w:ascii="Times New Roman" w:hAnsi="Times New Roman" w:cs="Times New Roman"/>
          <w:sz w:val="28"/>
          <w:szCs w:val="28"/>
        </w:rPr>
        <w:t xml:space="preserve">3. </w:t>
      </w:r>
      <w:r w:rsidR="00815A7F" w:rsidRPr="00612DA9">
        <w:rPr>
          <w:rFonts w:ascii="Times New Roman" w:hAnsi="Times New Roman" w:cs="Times New Roman"/>
          <w:sz w:val="28"/>
          <w:szCs w:val="28"/>
        </w:rPr>
        <w:t xml:space="preserve">Финансирование мероприятий разного уровня МКУ «ЦКиД». </w:t>
      </w:r>
      <w:r w:rsidR="00AB5410" w:rsidRPr="00612DA9">
        <w:rPr>
          <w:rFonts w:ascii="Times New Roman" w:hAnsi="Times New Roman" w:cs="Times New Roman"/>
          <w:sz w:val="28"/>
          <w:szCs w:val="28"/>
        </w:rPr>
        <w:t>Плановое значение на 2020</w:t>
      </w:r>
      <w:r w:rsidR="00296282">
        <w:rPr>
          <w:rFonts w:ascii="Times New Roman" w:hAnsi="Times New Roman" w:cs="Times New Roman"/>
          <w:sz w:val="28"/>
          <w:szCs w:val="28"/>
        </w:rPr>
        <w:t xml:space="preserve"> год – 456</w:t>
      </w:r>
      <w:r w:rsidR="00815A7F" w:rsidRPr="00612DA9">
        <w:rPr>
          <w:rFonts w:ascii="Times New Roman" w:hAnsi="Times New Roman" w:cs="Times New Roman"/>
          <w:sz w:val="28"/>
          <w:szCs w:val="28"/>
        </w:rPr>
        <w:t xml:space="preserve">,0 </w:t>
      </w:r>
      <w:r w:rsidR="00AB5410" w:rsidRPr="00612DA9">
        <w:rPr>
          <w:rFonts w:ascii="Times New Roman" w:hAnsi="Times New Roman" w:cs="Times New Roman"/>
          <w:sz w:val="28"/>
          <w:szCs w:val="28"/>
        </w:rPr>
        <w:t>тыс. рублей, фактическое за 2020</w:t>
      </w:r>
      <w:r w:rsidR="00E51A79">
        <w:rPr>
          <w:rFonts w:ascii="Times New Roman" w:hAnsi="Times New Roman" w:cs="Times New Roman"/>
          <w:sz w:val="28"/>
          <w:szCs w:val="28"/>
        </w:rPr>
        <w:t xml:space="preserve"> год -  437,0</w:t>
      </w:r>
      <w:r w:rsidR="00815A7F" w:rsidRPr="00612DA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0456A" w:rsidRPr="00612DA9" w:rsidRDefault="00F0456A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DA9">
        <w:rPr>
          <w:rFonts w:ascii="Times New Roman" w:hAnsi="Times New Roman" w:cs="Times New Roman"/>
          <w:sz w:val="28"/>
          <w:szCs w:val="28"/>
        </w:rPr>
        <w:t>4.</w:t>
      </w:r>
      <w:r w:rsidR="00815A7F" w:rsidRPr="00612DA9">
        <w:rPr>
          <w:rFonts w:ascii="Times New Roman" w:hAnsi="Times New Roman" w:cs="Times New Roman"/>
          <w:sz w:val="28"/>
          <w:szCs w:val="28"/>
        </w:rPr>
        <w:t xml:space="preserve"> Финансирование развития материально-технической базы МКУК</w:t>
      </w:r>
      <w:r w:rsidR="00AB5410" w:rsidRPr="00612DA9">
        <w:rPr>
          <w:rFonts w:ascii="Times New Roman" w:hAnsi="Times New Roman" w:cs="Times New Roman"/>
          <w:sz w:val="28"/>
          <w:szCs w:val="28"/>
        </w:rPr>
        <w:t xml:space="preserve"> «БКМ» Плановое значение на 2020</w:t>
      </w:r>
      <w:r w:rsidR="009E339E" w:rsidRPr="00612DA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666EA">
        <w:rPr>
          <w:rFonts w:ascii="Times New Roman" w:hAnsi="Times New Roman" w:cs="Times New Roman"/>
          <w:sz w:val="28"/>
          <w:szCs w:val="28"/>
        </w:rPr>
        <w:t>70,0</w:t>
      </w:r>
      <w:r w:rsidR="00815A7F" w:rsidRPr="00612DA9">
        <w:rPr>
          <w:rFonts w:ascii="Times New Roman" w:hAnsi="Times New Roman" w:cs="Times New Roman"/>
          <w:sz w:val="28"/>
          <w:szCs w:val="28"/>
        </w:rPr>
        <w:t xml:space="preserve"> </w:t>
      </w:r>
      <w:r w:rsidR="00AB5410" w:rsidRPr="00612DA9">
        <w:rPr>
          <w:rFonts w:ascii="Times New Roman" w:hAnsi="Times New Roman" w:cs="Times New Roman"/>
          <w:sz w:val="28"/>
          <w:szCs w:val="28"/>
        </w:rPr>
        <w:t>тыс. рублей, фактическое за 2020</w:t>
      </w:r>
      <w:r w:rsidR="009666EA">
        <w:rPr>
          <w:rFonts w:ascii="Times New Roman" w:hAnsi="Times New Roman" w:cs="Times New Roman"/>
          <w:sz w:val="28"/>
          <w:szCs w:val="28"/>
        </w:rPr>
        <w:t xml:space="preserve"> год -  0,0</w:t>
      </w:r>
      <w:r w:rsidR="00815A7F" w:rsidRPr="00612DA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15A7F" w:rsidRDefault="00815A7F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DA9">
        <w:rPr>
          <w:rFonts w:ascii="Times New Roman" w:hAnsi="Times New Roman" w:cs="Times New Roman"/>
          <w:sz w:val="28"/>
          <w:szCs w:val="28"/>
        </w:rPr>
        <w:t>5. Финансирование развития материально-технической базы МКУ «</w:t>
      </w:r>
      <w:r w:rsidR="00AB5410" w:rsidRPr="00612DA9">
        <w:rPr>
          <w:rFonts w:ascii="Times New Roman" w:hAnsi="Times New Roman" w:cs="Times New Roman"/>
          <w:sz w:val="28"/>
          <w:szCs w:val="28"/>
        </w:rPr>
        <w:t>ЦКиД». Плановое значение на 2020</w:t>
      </w:r>
      <w:r w:rsidRPr="00612DA9">
        <w:rPr>
          <w:rFonts w:ascii="Times New Roman" w:hAnsi="Times New Roman" w:cs="Times New Roman"/>
          <w:sz w:val="28"/>
          <w:szCs w:val="28"/>
        </w:rPr>
        <w:t xml:space="preserve"> </w:t>
      </w:r>
      <w:r w:rsidR="000E26A6">
        <w:rPr>
          <w:rFonts w:ascii="Times New Roman" w:hAnsi="Times New Roman" w:cs="Times New Roman"/>
          <w:sz w:val="28"/>
          <w:szCs w:val="28"/>
        </w:rPr>
        <w:t>год – 5079,0</w:t>
      </w:r>
      <w:r w:rsidRPr="00612DA9">
        <w:rPr>
          <w:rFonts w:ascii="Times New Roman" w:hAnsi="Times New Roman" w:cs="Times New Roman"/>
          <w:sz w:val="28"/>
          <w:szCs w:val="28"/>
        </w:rPr>
        <w:t xml:space="preserve"> </w:t>
      </w:r>
      <w:r w:rsidR="00AB5410" w:rsidRPr="00612DA9">
        <w:rPr>
          <w:rFonts w:ascii="Times New Roman" w:hAnsi="Times New Roman" w:cs="Times New Roman"/>
          <w:sz w:val="28"/>
          <w:szCs w:val="28"/>
        </w:rPr>
        <w:t>тыс. рублей, фактическое за 2020</w:t>
      </w:r>
      <w:r w:rsidR="00B5305F">
        <w:rPr>
          <w:rFonts w:ascii="Times New Roman" w:hAnsi="Times New Roman" w:cs="Times New Roman"/>
          <w:sz w:val="28"/>
          <w:szCs w:val="28"/>
        </w:rPr>
        <w:t xml:space="preserve"> год -  200</w:t>
      </w:r>
      <w:r w:rsidR="005E4114" w:rsidRPr="00612DA9">
        <w:rPr>
          <w:rFonts w:ascii="Times New Roman" w:hAnsi="Times New Roman" w:cs="Times New Roman"/>
          <w:sz w:val="28"/>
          <w:szCs w:val="28"/>
        </w:rPr>
        <w:t>,</w:t>
      </w:r>
      <w:r w:rsidR="000E26A6">
        <w:rPr>
          <w:rFonts w:ascii="Times New Roman" w:hAnsi="Times New Roman" w:cs="Times New Roman"/>
          <w:sz w:val="28"/>
          <w:szCs w:val="28"/>
        </w:rPr>
        <w:t>0</w:t>
      </w:r>
      <w:r w:rsidRPr="00612DA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0331C" w:rsidRPr="00612DA9" w:rsidRDefault="0080331C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Финансирование развития материально-технической базы МКУК «ЦБС». Плановое Значение на 2020 год – 135,0 тыс. рублей, фактическое за 2020 год – 684,2 тыс. рублей.</w:t>
      </w:r>
    </w:p>
    <w:p w:rsidR="0080331C" w:rsidRPr="00612DA9" w:rsidRDefault="008C60D8" w:rsidP="003B17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15A7F" w:rsidRPr="00612DA9">
        <w:rPr>
          <w:rFonts w:ascii="Times New Roman" w:hAnsi="Times New Roman" w:cs="Times New Roman"/>
          <w:sz w:val="28"/>
          <w:szCs w:val="28"/>
        </w:rPr>
        <w:t>.</w:t>
      </w:r>
      <w:r w:rsidR="0080331C">
        <w:rPr>
          <w:rFonts w:ascii="Times New Roman" w:hAnsi="Times New Roman" w:cs="Times New Roman"/>
          <w:sz w:val="28"/>
          <w:szCs w:val="28"/>
        </w:rPr>
        <w:t xml:space="preserve"> </w:t>
      </w:r>
      <w:r w:rsidR="003B1721" w:rsidRPr="00612DA9">
        <w:rPr>
          <w:rFonts w:ascii="Times New Roman" w:hAnsi="Times New Roman" w:cs="Times New Roman"/>
          <w:sz w:val="28"/>
          <w:szCs w:val="28"/>
        </w:rPr>
        <w:t>Финансирование р</w:t>
      </w:r>
      <w:r w:rsidR="003B1721" w:rsidRPr="00612DA9">
        <w:rPr>
          <w:rFonts w:ascii="Times New Roman" w:hAnsi="Times New Roman" w:cs="Times New Roman"/>
          <w:color w:val="000000"/>
          <w:sz w:val="28"/>
          <w:szCs w:val="28"/>
        </w:rPr>
        <w:t xml:space="preserve">азвития кадрового потенциала </w:t>
      </w:r>
      <w:r w:rsidR="003B1721" w:rsidRPr="00612DA9">
        <w:rPr>
          <w:rFonts w:ascii="Times New Roman" w:hAnsi="Times New Roman" w:cs="Times New Roman"/>
          <w:sz w:val="28"/>
          <w:szCs w:val="28"/>
        </w:rPr>
        <w:t xml:space="preserve">МКУК «БКМ». </w:t>
      </w:r>
      <w:r w:rsidR="00355A01" w:rsidRPr="00612DA9">
        <w:rPr>
          <w:rFonts w:ascii="Times New Roman" w:hAnsi="Times New Roman" w:cs="Times New Roman"/>
          <w:sz w:val="28"/>
          <w:szCs w:val="28"/>
        </w:rPr>
        <w:t xml:space="preserve">Плановое </w:t>
      </w:r>
      <w:r w:rsidR="00AB5410" w:rsidRPr="00612DA9">
        <w:rPr>
          <w:rFonts w:ascii="Times New Roman" w:hAnsi="Times New Roman" w:cs="Times New Roman"/>
          <w:sz w:val="28"/>
          <w:szCs w:val="28"/>
        </w:rPr>
        <w:t>значение на 2020</w:t>
      </w:r>
      <w:r w:rsidR="009A1B7A">
        <w:rPr>
          <w:rFonts w:ascii="Times New Roman" w:hAnsi="Times New Roman" w:cs="Times New Roman"/>
          <w:sz w:val="28"/>
          <w:szCs w:val="28"/>
        </w:rPr>
        <w:t xml:space="preserve"> год – 5</w:t>
      </w:r>
      <w:r w:rsidR="0067465F">
        <w:rPr>
          <w:rFonts w:ascii="Times New Roman" w:hAnsi="Times New Roman" w:cs="Times New Roman"/>
          <w:sz w:val="28"/>
          <w:szCs w:val="28"/>
        </w:rPr>
        <w:t>,</w:t>
      </w:r>
      <w:r w:rsidR="009A1B7A">
        <w:rPr>
          <w:rFonts w:ascii="Times New Roman" w:hAnsi="Times New Roman" w:cs="Times New Roman"/>
          <w:sz w:val="28"/>
          <w:szCs w:val="28"/>
        </w:rPr>
        <w:t>0</w:t>
      </w:r>
      <w:r w:rsidR="003B1721" w:rsidRPr="00612DA9">
        <w:rPr>
          <w:rFonts w:ascii="Times New Roman" w:hAnsi="Times New Roman" w:cs="Times New Roman"/>
          <w:sz w:val="28"/>
          <w:szCs w:val="28"/>
        </w:rPr>
        <w:t xml:space="preserve"> </w:t>
      </w:r>
      <w:r w:rsidR="00AB5410" w:rsidRPr="00612DA9">
        <w:rPr>
          <w:rFonts w:ascii="Times New Roman" w:hAnsi="Times New Roman" w:cs="Times New Roman"/>
          <w:sz w:val="28"/>
          <w:szCs w:val="28"/>
        </w:rPr>
        <w:t>тыс. рублей, фактическое за 2020</w:t>
      </w:r>
      <w:r w:rsidR="003B1721" w:rsidRPr="00612DA9">
        <w:rPr>
          <w:rFonts w:ascii="Times New Roman" w:hAnsi="Times New Roman" w:cs="Times New Roman"/>
          <w:sz w:val="28"/>
          <w:szCs w:val="28"/>
        </w:rPr>
        <w:t xml:space="preserve"> год -  </w:t>
      </w:r>
      <w:r w:rsidR="0067465F">
        <w:rPr>
          <w:rFonts w:ascii="Times New Roman" w:hAnsi="Times New Roman" w:cs="Times New Roman"/>
          <w:sz w:val="28"/>
          <w:szCs w:val="28"/>
        </w:rPr>
        <w:t>8</w:t>
      </w:r>
      <w:r w:rsidR="00355A01" w:rsidRPr="00612DA9">
        <w:rPr>
          <w:rFonts w:ascii="Times New Roman" w:hAnsi="Times New Roman" w:cs="Times New Roman"/>
          <w:sz w:val="28"/>
          <w:szCs w:val="28"/>
        </w:rPr>
        <w:t>,</w:t>
      </w:r>
      <w:r w:rsidR="0067465F">
        <w:rPr>
          <w:rFonts w:ascii="Times New Roman" w:hAnsi="Times New Roman" w:cs="Times New Roman"/>
          <w:sz w:val="28"/>
          <w:szCs w:val="28"/>
        </w:rPr>
        <w:t xml:space="preserve">4 </w:t>
      </w:r>
      <w:r w:rsidR="00355A01" w:rsidRPr="00612DA9">
        <w:rPr>
          <w:rFonts w:ascii="Times New Roman" w:hAnsi="Times New Roman" w:cs="Times New Roman"/>
          <w:sz w:val="28"/>
          <w:szCs w:val="28"/>
        </w:rPr>
        <w:t>т.р</w:t>
      </w:r>
      <w:r w:rsidR="003B1721" w:rsidRPr="00612D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1721" w:rsidRPr="00612DA9" w:rsidRDefault="00B962C8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B1721" w:rsidRPr="00612DA9">
        <w:rPr>
          <w:rFonts w:ascii="Times New Roman" w:hAnsi="Times New Roman" w:cs="Times New Roman"/>
          <w:sz w:val="28"/>
          <w:szCs w:val="28"/>
        </w:rPr>
        <w:t>. Финансирование р</w:t>
      </w:r>
      <w:r w:rsidR="003B1721" w:rsidRPr="00612DA9">
        <w:rPr>
          <w:rFonts w:ascii="Times New Roman" w:hAnsi="Times New Roman" w:cs="Times New Roman"/>
          <w:color w:val="000000"/>
          <w:sz w:val="28"/>
          <w:szCs w:val="28"/>
        </w:rPr>
        <w:t>азвития кадрового потенциала</w:t>
      </w:r>
      <w:r w:rsidR="003B1721" w:rsidRPr="00612DA9">
        <w:rPr>
          <w:rFonts w:ascii="Times New Roman" w:hAnsi="Times New Roman" w:cs="Times New Roman"/>
          <w:sz w:val="28"/>
          <w:szCs w:val="28"/>
        </w:rPr>
        <w:t xml:space="preserve"> МКУ «ЦКиД». </w:t>
      </w:r>
      <w:r w:rsidR="00355A01" w:rsidRPr="00612DA9">
        <w:rPr>
          <w:rFonts w:ascii="Times New Roman" w:hAnsi="Times New Roman" w:cs="Times New Roman"/>
          <w:sz w:val="28"/>
          <w:szCs w:val="28"/>
        </w:rPr>
        <w:t>П</w:t>
      </w:r>
      <w:r w:rsidR="00AB5410" w:rsidRPr="00612DA9">
        <w:rPr>
          <w:rFonts w:ascii="Times New Roman" w:hAnsi="Times New Roman" w:cs="Times New Roman"/>
          <w:sz w:val="28"/>
          <w:szCs w:val="28"/>
        </w:rPr>
        <w:t>лановое значение на 2020</w:t>
      </w:r>
      <w:r w:rsidR="007C2FDF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50</w:t>
      </w:r>
      <w:r w:rsidR="00355A01" w:rsidRPr="00612DA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="003B1721" w:rsidRPr="00612DA9">
        <w:rPr>
          <w:rFonts w:ascii="Times New Roman" w:hAnsi="Times New Roman" w:cs="Times New Roman"/>
          <w:sz w:val="28"/>
          <w:szCs w:val="28"/>
        </w:rPr>
        <w:t xml:space="preserve"> </w:t>
      </w:r>
      <w:r w:rsidR="00355A01" w:rsidRPr="00612DA9">
        <w:rPr>
          <w:rFonts w:ascii="Times New Roman" w:hAnsi="Times New Roman" w:cs="Times New Roman"/>
          <w:sz w:val="28"/>
          <w:szCs w:val="28"/>
        </w:rPr>
        <w:t>тыс. рублей</w:t>
      </w:r>
      <w:r w:rsidR="00AB5410" w:rsidRPr="00612DA9">
        <w:rPr>
          <w:rFonts w:ascii="Times New Roman" w:hAnsi="Times New Roman" w:cs="Times New Roman"/>
          <w:sz w:val="28"/>
          <w:szCs w:val="28"/>
        </w:rPr>
        <w:t>, фактическое за 2020</w:t>
      </w:r>
      <w:r w:rsidR="007014A4" w:rsidRPr="00612DA9">
        <w:rPr>
          <w:rFonts w:ascii="Times New Roman" w:hAnsi="Times New Roman" w:cs="Times New Roman"/>
          <w:sz w:val="28"/>
          <w:szCs w:val="28"/>
        </w:rPr>
        <w:t xml:space="preserve"> </w:t>
      </w:r>
      <w:r w:rsidR="00862C6A">
        <w:rPr>
          <w:rFonts w:ascii="Times New Roman" w:hAnsi="Times New Roman" w:cs="Times New Roman"/>
          <w:sz w:val="28"/>
          <w:szCs w:val="28"/>
        </w:rPr>
        <w:t>год -  78,8</w:t>
      </w:r>
      <w:r w:rsidR="003B1721" w:rsidRPr="00612DA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1075C" w:rsidRPr="00612DA9" w:rsidRDefault="00B962C8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1075C" w:rsidRPr="00612DA9">
        <w:rPr>
          <w:rFonts w:ascii="Times New Roman" w:hAnsi="Times New Roman" w:cs="Times New Roman"/>
          <w:sz w:val="28"/>
          <w:szCs w:val="28"/>
        </w:rPr>
        <w:t>. Финансирование развития кадрового потенциала в МКУК «</w:t>
      </w:r>
      <w:r w:rsidR="00465187">
        <w:rPr>
          <w:rFonts w:ascii="Times New Roman" w:hAnsi="Times New Roman" w:cs="Times New Roman"/>
          <w:sz w:val="28"/>
          <w:szCs w:val="28"/>
        </w:rPr>
        <w:t>ЦБС» - 2,0 т.р., фактическое – 13,5</w:t>
      </w:r>
      <w:r w:rsidR="00F1075C" w:rsidRPr="00612DA9">
        <w:rPr>
          <w:rFonts w:ascii="Times New Roman" w:hAnsi="Times New Roman" w:cs="Times New Roman"/>
          <w:sz w:val="28"/>
          <w:szCs w:val="28"/>
        </w:rPr>
        <w:t xml:space="preserve"> т.р.</w:t>
      </w:r>
    </w:p>
    <w:p w:rsidR="003B1721" w:rsidRPr="00612DA9" w:rsidRDefault="00AE25CE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1721" w:rsidRPr="00612DA9">
        <w:rPr>
          <w:rFonts w:ascii="Times New Roman" w:hAnsi="Times New Roman" w:cs="Times New Roman"/>
          <w:sz w:val="28"/>
          <w:szCs w:val="28"/>
        </w:rPr>
        <w:t>.</w:t>
      </w:r>
      <w:r w:rsidR="003B1721" w:rsidRPr="00612DA9">
        <w:rPr>
          <w:color w:val="000000"/>
        </w:rPr>
        <w:t xml:space="preserve"> </w:t>
      </w:r>
      <w:r w:rsidR="003B1721" w:rsidRPr="00612DA9">
        <w:rPr>
          <w:rFonts w:ascii="Times New Roman" w:hAnsi="Times New Roman" w:cs="Times New Roman"/>
          <w:sz w:val="28"/>
          <w:szCs w:val="28"/>
        </w:rPr>
        <w:t>Финансирование</w:t>
      </w:r>
      <w:r w:rsidR="003B1721" w:rsidRPr="00612DA9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 значимых проектов в </w:t>
      </w:r>
      <w:r w:rsidR="003B1721" w:rsidRPr="00612DA9">
        <w:rPr>
          <w:rFonts w:ascii="Times New Roman" w:hAnsi="Times New Roman" w:cs="Times New Roman"/>
          <w:sz w:val="28"/>
          <w:szCs w:val="28"/>
        </w:rPr>
        <w:t xml:space="preserve">МКУК «БКМ». </w:t>
      </w:r>
      <w:r w:rsidR="00AB5410" w:rsidRPr="00612DA9">
        <w:rPr>
          <w:rFonts w:ascii="Times New Roman" w:hAnsi="Times New Roman" w:cs="Times New Roman"/>
          <w:sz w:val="28"/>
          <w:szCs w:val="28"/>
        </w:rPr>
        <w:t>Плановое значение на 2020</w:t>
      </w:r>
      <w:r w:rsidR="007A716F">
        <w:rPr>
          <w:rFonts w:ascii="Times New Roman" w:hAnsi="Times New Roman" w:cs="Times New Roman"/>
          <w:sz w:val="28"/>
          <w:szCs w:val="28"/>
        </w:rPr>
        <w:t xml:space="preserve"> год – 5</w:t>
      </w:r>
      <w:r w:rsidR="003B1721" w:rsidRPr="00612DA9">
        <w:rPr>
          <w:rFonts w:ascii="Times New Roman" w:hAnsi="Times New Roman" w:cs="Times New Roman"/>
          <w:sz w:val="28"/>
          <w:szCs w:val="28"/>
        </w:rPr>
        <w:t xml:space="preserve">,0 </w:t>
      </w:r>
      <w:r w:rsidR="00AB5410" w:rsidRPr="00612DA9">
        <w:rPr>
          <w:rFonts w:ascii="Times New Roman" w:hAnsi="Times New Roman" w:cs="Times New Roman"/>
          <w:sz w:val="28"/>
          <w:szCs w:val="28"/>
        </w:rPr>
        <w:t>тыс. рублей, фактическое за 2020</w:t>
      </w:r>
      <w:r w:rsidR="003B1721" w:rsidRPr="00612DA9">
        <w:rPr>
          <w:rFonts w:ascii="Times New Roman" w:hAnsi="Times New Roman" w:cs="Times New Roman"/>
          <w:sz w:val="28"/>
          <w:szCs w:val="28"/>
        </w:rPr>
        <w:t xml:space="preserve"> год -  </w:t>
      </w:r>
      <w:r w:rsidR="007A716F">
        <w:rPr>
          <w:rFonts w:ascii="Times New Roman" w:hAnsi="Times New Roman" w:cs="Times New Roman"/>
          <w:sz w:val="28"/>
          <w:szCs w:val="28"/>
        </w:rPr>
        <w:t>0</w:t>
      </w:r>
      <w:r w:rsidR="002138F1" w:rsidRPr="00612DA9">
        <w:rPr>
          <w:rFonts w:ascii="Times New Roman" w:hAnsi="Times New Roman" w:cs="Times New Roman"/>
          <w:sz w:val="28"/>
          <w:szCs w:val="28"/>
        </w:rPr>
        <w:t>,</w:t>
      </w:r>
      <w:r w:rsidR="003B1721" w:rsidRPr="00612DA9">
        <w:rPr>
          <w:rFonts w:ascii="Times New Roman" w:hAnsi="Times New Roman" w:cs="Times New Roman"/>
          <w:sz w:val="28"/>
          <w:szCs w:val="28"/>
        </w:rPr>
        <w:t>0</w:t>
      </w:r>
      <w:r w:rsidR="002138F1" w:rsidRPr="00612DA9">
        <w:rPr>
          <w:rFonts w:ascii="Times New Roman" w:hAnsi="Times New Roman" w:cs="Times New Roman"/>
          <w:sz w:val="28"/>
          <w:szCs w:val="28"/>
        </w:rPr>
        <w:t xml:space="preserve"> т.р</w:t>
      </w:r>
      <w:r w:rsidR="003B1721" w:rsidRPr="00612DA9">
        <w:rPr>
          <w:rFonts w:ascii="Times New Roman" w:hAnsi="Times New Roman" w:cs="Times New Roman"/>
          <w:sz w:val="28"/>
          <w:szCs w:val="28"/>
        </w:rPr>
        <w:t>.</w:t>
      </w:r>
    </w:p>
    <w:p w:rsidR="003B1721" w:rsidRPr="00612DA9" w:rsidRDefault="002138F1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DA9">
        <w:rPr>
          <w:rFonts w:ascii="Times New Roman" w:hAnsi="Times New Roman" w:cs="Times New Roman"/>
          <w:sz w:val="28"/>
          <w:szCs w:val="28"/>
        </w:rPr>
        <w:t>10</w:t>
      </w:r>
      <w:r w:rsidR="003B1721" w:rsidRPr="00612DA9">
        <w:rPr>
          <w:rFonts w:ascii="Times New Roman" w:hAnsi="Times New Roman" w:cs="Times New Roman"/>
          <w:sz w:val="28"/>
          <w:szCs w:val="28"/>
        </w:rPr>
        <w:t>. Финансирование</w:t>
      </w:r>
      <w:r w:rsidR="003B1721" w:rsidRPr="00612DA9">
        <w:rPr>
          <w:rFonts w:ascii="Times New Roman" w:hAnsi="Times New Roman" w:cs="Times New Roman"/>
          <w:color w:val="000000"/>
          <w:sz w:val="28"/>
          <w:szCs w:val="28"/>
        </w:rPr>
        <w:t xml:space="preserve"> социально значимых проектов в</w:t>
      </w:r>
      <w:r w:rsidR="003B1721" w:rsidRPr="00612DA9">
        <w:rPr>
          <w:rFonts w:ascii="Times New Roman" w:hAnsi="Times New Roman" w:cs="Times New Roman"/>
          <w:sz w:val="28"/>
          <w:szCs w:val="28"/>
        </w:rPr>
        <w:t xml:space="preserve"> МКУ «ЦКиД». </w:t>
      </w:r>
      <w:r w:rsidR="00AB5410" w:rsidRPr="00612DA9">
        <w:rPr>
          <w:rFonts w:ascii="Times New Roman" w:hAnsi="Times New Roman" w:cs="Times New Roman"/>
          <w:sz w:val="28"/>
          <w:szCs w:val="28"/>
        </w:rPr>
        <w:t>Плановое значение на 2020</w:t>
      </w:r>
      <w:r w:rsidR="00AE25CE">
        <w:rPr>
          <w:rFonts w:ascii="Times New Roman" w:hAnsi="Times New Roman" w:cs="Times New Roman"/>
          <w:sz w:val="28"/>
          <w:szCs w:val="28"/>
        </w:rPr>
        <w:t xml:space="preserve"> год – 80</w:t>
      </w:r>
      <w:r w:rsidR="007A716F">
        <w:rPr>
          <w:rFonts w:ascii="Times New Roman" w:hAnsi="Times New Roman" w:cs="Times New Roman"/>
          <w:sz w:val="28"/>
          <w:szCs w:val="28"/>
        </w:rPr>
        <w:t>,</w:t>
      </w:r>
      <w:r w:rsidR="00AE25CE">
        <w:rPr>
          <w:rFonts w:ascii="Times New Roman" w:hAnsi="Times New Roman" w:cs="Times New Roman"/>
          <w:sz w:val="28"/>
          <w:szCs w:val="28"/>
        </w:rPr>
        <w:t>0</w:t>
      </w:r>
      <w:r w:rsidR="003B1721" w:rsidRPr="00612DA9">
        <w:rPr>
          <w:rFonts w:ascii="Times New Roman" w:hAnsi="Times New Roman" w:cs="Times New Roman"/>
          <w:sz w:val="28"/>
          <w:szCs w:val="28"/>
        </w:rPr>
        <w:t xml:space="preserve"> </w:t>
      </w:r>
      <w:r w:rsidR="00AB5410" w:rsidRPr="00612DA9">
        <w:rPr>
          <w:rFonts w:ascii="Times New Roman" w:hAnsi="Times New Roman" w:cs="Times New Roman"/>
          <w:sz w:val="28"/>
          <w:szCs w:val="28"/>
        </w:rPr>
        <w:t>тыс. рублей, фактическое за 2020</w:t>
      </w:r>
      <w:r w:rsidR="007A716F">
        <w:rPr>
          <w:rFonts w:ascii="Times New Roman" w:hAnsi="Times New Roman" w:cs="Times New Roman"/>
          <w:sz w:val="28"/>
          <w:szCs w:val="28"/>
        </w:rPr>
        <w:t xml:space="preserve"> год -  206,5</w:t>
      </w:r>
      <w:r w:rsidR="003B1721" w:rsidRPr="00612DA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030172" w:rsidRDefault="00030172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DA9">
        <w:rPr>
          <w:rFonts w:ascii="Times New Roman" w:hAnsi="Times New Roman" w:cs="Times New Roman"/>
          <w:sz w:val="28"/>
          <w:szCs w:val="28"/>
        </w:rPr>
        <w:t>11. Финансирование социально значимых проектов в МКУК «ЦБС». Плановое – 5,0 т</w:t>
      </w:r>
      <w:r w:rsidR="00F0697C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="00F0697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0697C">
        <w:rPr>
          <w:rFonts w:ascii="Times New Roman" w:hAnsi="Times New Roman" w:cs="Times New Roman"/>
          <w:sz w:val="28"/>
          <w:szCs w:val="28"/>
        </w:rPr>
        <w:t>ублей</w:t>
      </w:r>
      <w:r w:rsidRPr="00612DA9">
        <w:rPr>
          <w:rFonts w:ascii="Times New Roman" w:hAnsi="Times New Roman" w:cs="Times New Roman"/>
          <w:sz w:val="28"/>
          <w:szCs w:val="28"/>
        </w:rPr>
        <w:t xml:space="preserve">, </w:t>
      </w:r>
      <w:r w:rsidR="00F0697C">
        <w:rPr>
          <w:rFonts w:ascii="Times New Roman" w:hAnsi="Times New Roman" w:cs="Times New Roman"/>
          <w:sz w:val="28"/>
          <w:szCs w:val="28"/>
        </w:rPr>
        <w:t>фактическое – 127,0 тыс.</w:t>
      </w:r>
      <w:r w:rsidRPr="00612DA9">
        <w:rPr>
          <w:rFonts w:ascii="Times New Roman" w:hAnsi="Times New Roman" w:cs="Times New Roman"/>
          <w:sz w:val="28"/>
          <w:szCs w:val="28"/>
        </w:rPr>
        <w:t>р</w:t>
      </w:r>
      <w:r w:rsidR="00F0697C">
        <w:rPr>
          <w:rFonts w:ascii="Times New Roman" w:hAnsi="Times New Roman" w:cs="Times New Roman"/>
          <w:sz w:val="28"/>
          <w:szCs w:val="28"/>
        </w:rPr>
        <w:t>ублей</w:t>
      </w:r>
      <w:r w:rsidRPr="00612DA9">
        <w:rPr>
          <w:rFonts w:ascii="Times New Roman" w:hAnsi="Times New Roman" w:cs="Times New Roman"/>
          <w:sz w:val="28"/>
          <w:szCs w:val="28"/>
        </w:rPr>
        <w:t>.</w:t>
      </w:r>
    </w:p>
    <w:p w:rsidR="00CE2BA8" w:rsidRDefault="00CE2BA8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2BA8" w:rsidRDefault="00CE2BA8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2C0" w:rsidRPr="004122C0" w:rsidRDefault="004122C0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22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Сведения о </w:t>
      </w:r>
      <w:r w:rsidR="00D46902">
        <w:rPr>
          <w:rFonts w:ascii="Times New Roman" w:hAnsi="Times New Roman" w:cs="Times New Roman"/>
          <w:b/>
          <w:sz w:val="28"/>
          <w:szCs w:val="28"/>
        </w:rPr>
        <w:t>выполнении основных мероприятий:</w:t>
      </w:r>
    </w:p>
    <w:p w:rsidR="00D53C08" w:rsidRDefault="00D53C08" w:rsidP="004122C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C08">
        <w:rPr>
          <w:rFonts w:ascii="Times New Roman" w:hAnsi="Times New Roman" w:cs="Times New Roman"/>
          <w:color w:val="000000"/>
          <w:sz w:val="28"/>
          <w:szCs w:val="28"/>
        </w:rPr>
        <w:t>В ра</w:t>
      </w:r>
      <w:r w:rsidR="00373CE1">
        <w:rPr>
          <w:rFonts w:ascii="Times New Roman" w:hAnsi="Times New Roman" w:cs="Times New Roman"/>
          <w:color w:val="000000"/>
          <w:sz w:val="28"/>
          <w:szCs w:val="28"/>
        </w:rPr>
        <w:t>мках реализаци</w:t>
      </w:r>
      <w:r w:rsidR="00146CEE">
        <w:rPr>
          <w:rFonts w:ascii="Times New Roman" w:hAnsi="Times New Roman" w:cs="Times New Roman"/>
          <w:color w:val="000000"/>
          <w:sz w:val="28"/>
          <w:szCs w:val="28"/>
        </w:rPr>
        <w:t xml:space="preserve">и Программы </w:t>
      </w:r>
      <w:r w:rsidR="001336C5">
        <w:rPr>
          <w:rFonts w:ascii="Times New Roman" w:hAnsi="Times New Roman" w:cs="Times New Roman"/>
          <w:color w:val="000000"/>
          <w:sz w:val="28"/>
          <w:szCs w:val="28"/>
        </w:rPr>
        <w:t>в 2019</w:t>
      </w:r>
      <w:r w:rsidRPr="00D53C08">
        <w:rPr>
          <w:rFonts w:ascii="Times New Roman" w:hAnsi="Times New Roman" w:cs="Times New Roman"/>
          <w:color w:val="000000"/>
          <w:sz w:val="28"/>
          <w:szCs w:val="28"/>
        </w:rPr>
        <w:t xml:space="preserve"> году были проведены следующие мероприятия:</w:t>
      </w:r>
    </w:p>
    <w:p w:rsidR="00DF2632" w:rsidRPr="00DF2632" w:rsidRDefault="00E06489" w:rsidP="00DF26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2632">
        <w:rPr>
          <w:rFonts w:ascii="Times New Roman" w:hAnsi="Times New Roman" w:cs="Times New Roman"/>
          <w:sz w:val="28"/>
          <w:szCs w:val="28"/>
        </w:rPr>
        <w:tab/>
      </w:r>
      <w:r w:rsidR="00DF2632" w:rsidRPr="00DF2632">
        <w:rPr>
          <w:rFonts w:ascii="Times New Roman" w:hAnsi="Times New Roman" w:cs="Times New Roman"/>
          <w:sz w:val="28"/>
          <w:szCs w:val="28"/>
        </w:rPr>
        <w:t>В Централизованной библиотечной системе на подписку периодических изданий из местного бюджета было выделено 222,9 тыс</w:t>
      </w:r>
      <w:proofErr w:type="gramStart"/>
      <w:r w:rsidR="00DF2632" w:rsidRPr="00DF263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F2632" w:rsidRPr="00DF2632">
        <w:rPr>
          <w:rFonts w:ascii="Times New Roman" w:hAnsi="Times New Roman" w:cs="Times New Roman"/>
          <w:sz w:val="28"/>
          <w:szCs w:val="28"/>
        </w:rPr>
        <w:t>уб. На условиях добровольного пожертвования в фонд центральной библиотеки поступило 119 экземпляров книг. Посещаемость библиотек и сайтов составила 91 000 тысяча человек, количество книговыдач – 180 000 экземпляров. Количество читателей составило 7500 человек. В системе библиотечного обслуживания прошло 103</w:t>
      </w:r>
      <w:r w:rsidR="00DF2632" w:rsidRPr="00DF263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2632" w:rsidRPr="00DF2632">
        <w:rPr>
          <w:rFonts w:ascii="Times New Roman" w:hAnsi="Times New Roman" w:cs="Times New Roman"/>
          <w:sz w:val="28"/>
          <w:szCs w:val="28"/>
        </w:rPr>
        <w:t xml:space="preserve">мероприятия, общим охватом участников 2100 человек. В условиях пандемии </w:t>
      </w:r>
      <w:proofErr w:type="spellStart"/>
      <w:r w:rsidR="00DF2632" w:rsidRPr="00DF263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DF2632" w:rsidRPr="00DF2632">
        <w:rPr>
          <w:rFonts w:ascii="Times New Roman" w:hAnsi="Times New Roman" w:cs="Times New Roman"/>
          <w:sz w:val="28"/>
          <w:szCs w:val="28"/>
        </w:rPr>
        <w:t xml:space="preserve"> инфекции проведение мероприятий осуществлялось в режиме </w:t>
      </w:r>
      <w:proofErr w:type="spellStart"/>
      <w:r w:rsidR="00DF2632" w:rsidRPr="00DF2632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DF2632" w:rsidRPr="00DF2632">
        <w:rPr>
          <w:rFonts w:ascii="Times New Roman" w:hAnsi="Times New Roman" w:cs="Times New Roman"/>
          <w:sz w:val="28"/>
          <w:szCs w:val="28"/>
        </w:rPr>
        <w:t xml:space="preserve">. Сотрудниками библиотечной системы освоена технология выдачи электронных книг.    </w:t>
      </w:r>
    </w:p>
    <w:p w:rsidR="00DF2632" w:rsidRPr="00DF2632" w:rsidRDefault="00DF2632" w:rsidP="00DF26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2632">
        <w:rPr>
          <w:rFonts w:ascii="Times New Roman" w:hAnsi="Times New Roman" w:cs="Times New Roman"/>
          <w:sz w:val="28"/>
          <w:szCs w:val="28"/>
        </w:rPr>
        <w:t xml:space="preserve">В 2020 году библиотечной системой освоено 127,0 тыс. рублей из внебюджетных источников в рамках участия в районном конкурсе общественных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стартапов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 xml:space="preserve"> от МОО </w:t>
      </w:r>
      <w:proofErr w:type="gramStart"/>
      <w:r w:rsidRPr="00DF2632">
        <w:rPr>
          <w:rFonts w:ascii="Times New Roman" w:hAnsi="Times New Roman" w:cs="Times New Roman"/>
          <w:sz w:val="28"/>
          <w:szCs w:val="28"/>
        </w:rPr>
        <w:t>ресурсный</w:t>
      </w:r>
      <w:proofErr w:type="gramEnd"/>
      <w:r w:rsidRPr="00DF2632">
        <w:rPr>
          <w:rFonts w:ascii="Times New Roman" w:hAnsi="Times New Roman" w:cs="Times New Roman"/>
          <w:sz w:val="28"/>
          <w:szCs w:val="28"/>
        </w:rPr>
        <w:t xml:space="preserve"> центр «Содружество»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 xml:space="preserve"> района. Центральная и детская библиотека №2  осуществляла деятельность во взаимодействии с национальной электронной библиотекой. Активно работал </w:t>
      </w:r>
      <w:proofErr w:type="gramStart"/>
      <w:r w:rsidRPr="00DF2632">
        <w:rPr>
          <w:rFonts w:ascii="Times New Roman" w:hAnsi="Times New Roman" w:cs="Times New Roman"/>
          <w:sz w:val="28"/>
          <w:szCs w:val="28"/>
        </w:rPr>
        <w:t>Публичный</w:t>
      </w:r>
      <w:proofErr w:type="gramEnd"/>
      <w:r w:rsidRPr="00DF2632">
        <w:rPr>
          <w:rFonts w:ascii="Times New Roman" w:hAnsi="Times New Roman" w:cs="Times New Roman"/>
          <w:sz w:val="28"/>
          <w:szCs w:val="28"/>
        </w:rPr>
        <w:t xml:space="preserve"> центр правовой информации. Из средств местного бюджета (684,2 тыс. рублей) в 2020 году проведен ремонт абонемента в детской библиотеке по ул. </w:t>
      </w:r>
      <w:proofErr w:type="gramStart"/>
      <w:r w:rsidRPr="00DF2632">
        <w:rPr>
          <w:rFonts w:ascii="Times New Roman" w:hAnsi="Times New Roman" w:cs="Times New Roman"/>
          <w:sz w:val="28"/>
          <w:szCs w:val="28"/>
        </w:rPr>
        <w:t>Ульяновская</w:t>
      </w:r>
      <w:proofErr w:type="gramEnd"/>
      <w:r w:rsidRPr="00DF2632">
        <w:rPr>
          <w:rFonts w:ascii="Times New Roman" w:hAnsi="Times New Roman" w:cs="Times New Roman"/>
          <w:sz w:val="28"/>
          <w:szCs w:val="28"/>
        </w:rPr>
        <w:t xml:space="preserve">, 151. </w:t>
      </w:r>
      <w:r w:rsidR="0095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632" w:rsidRPr="00DF2632" w:rsidRDefault="00DF2632" w:rsidP="00DF26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2632">
        <w:rPr>
          <w:rFonts w:ascii="Times New Roman" w:hAnsi="Times New Roman" w:cs="Times New Roman"/>
          <w:sz w:val="28"/>
          <w:szCs w:val="28"/>
        </w:rPr>
        <w:t xml:space="preserve">В сфере музейного обслуживания посещаемость составила 30 700 человек. </w:t>
      </w:r>
      <w:proofErr w:type="gramStart"/>
      <w:r w:rsidRPr="00DF2632">
        <w:rPr>
          <w:rFonts w:ascii="Times New Roman" w:hAnsi="Times New Roman" w:cs="Times New Roman"/>
          <w:sz w:val="28"/>
          <w:szCs w:val="28"/>
        </w:rPr>
        <w:t>Основной</w:t>
      </w:r>
      <w:proofErr w:type="gramEnd"/>
      <w:r w:rsidRPr="00DF2632">
        <w:rPr>
          <w:rFonts w:ascii="Times New Roman" w:hAnsi="Times New Roman" w:cs="Times New Roman"/>
          <w:sz w:val="28"/>
          <w:szCs w:val="28"/>
        </w:rPr>
        <w:t xml:space="preserve"> фонд музея составил 14 200 единиц хранения. В комплексную автоматизированную музейную  информационную систему (КАМИС) внесено  10 000 единиц. В Государственном каталоге Музейного фонда РФ зарегистрировано  6 638 единиц.  Проведена экспертиза предметов, содержащих драгметаллы в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Западно-Сибирской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 xml:space="preserve"> государственной инспекции пробирного надзора, общее количество предметов – 82 единицы.</w:t>
      </w:r>
    </w:p>
    <w:p w:rsidR="00DF2632" w:rsidRPr="00DF2632" w:rsidRDefault="00DF2632" w:rsidP="00DF2632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2632">
        <w:rPr>
          <w:rFonts w:ascii="Times New Roman" w:hAnsi="Times New Roman" w:cs="Times New Roman"/>
          <w:sz w:val="28"/>
          <w:szCs w:val="28"/>
        </w:rPr>
        <w:t xml:space="preserve">Проведено 285 экскурсий, 62 выставки, в том числе, 11 – из фондов музеев других территорий. За счет средств областного бюджета (50,0 тысяч рублей) проведена модернизация экспозиции к 75-летию Великой Отечественной войны 1941-45гг. В 2020 году учреждение одержало победу </w:t>
      </w:r>
      <w:r w:rsidRPr="00DF26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конкурсе всероссийской Национальной Премии за доброту в искусстве «На Благо Мира». Представленный фильм «Каинская железнодорожная ветка» занял 2-е место в номинации «Документальное кино». Совместно с муниципальными учреждениями принято участие в организации историко-патриотической экскурсии для участников комбинированного Перехода Хабаровск – Москва, посвященного 75- </w:t>
      </w:r>
      <w:proofErr w:type="spellStart"/>
      <w:r w:rsidRPr="00DF2632">
        <w:rPr>
          <w:rFonts w:ascii="Times New Roman" w:hAnsi="Times New Roman" w:cs="Times New Roman"/>
          <w:sz w:val="28"/>
          <w:szCs w:val="28"/>
          <w:shd w:val="clear" w:color="auto" w:fill="FFFFFF"/>
        </w:rPr>
        <w:t>летию</w:t>
      </w:r>
      <w:proofErr w:type="spellEnd"/>
      <w:r w:rsidRPr="00DF263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Победы в Великой Отечественной войне 1941-1945гг.</w:t>
      </w:r>
    </w:p>
    <w:p w:rsidR="00DF2632" w:rsidRPr="00DF2632" w:rsidRDefault="00DF2632" w:rsidP="00DF26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2632">
        <w:rPr>
          <w:rFonts w:ascii="Times New Roman" w:hAnsi="Times New Roman" w:cs="Times New Roman"/>
          <w:color w:val="000000"/>
          <w:sz w:val="28"/>
          <w:szCs w:val="28"/>
        </w:rPr>
        <w:t>Произведена реконструкция экспозиционного зала «</w:t>
      </w:r>
      <w:proofErr w:type="spellStart"/>
      <w:r w:rsidRPr="00DF2632">
        <w:rPr>
          <w:rFonts w:ascii="Times New Roman" w:hAnsi="Times New Roman" w:cs="Times New Roman"/>
          <w:color w:val="000000"/>
          <w:sz w:val="28"/>
          <w:szCs w:val="28"/>
        </w:rPr>
        <w:t>Барабинцы</w:t>
      </w:r>
      <w:proofErr w:type="spellEnd"/>
      <w:r w:rsidRPr="00DF2632">
        <w:rPr>
          <w:rFonts w:ascii="Times New Roman" w:hAnsi="Times New Roman" w:cs="Times New Roman"/>
          <w:color w:val="000000"/>
          <w:sz w:val="28"/>
          <w:szCs w:val="28"/>
        </w:rPr>
        <w:t xml:space="preserve"> в годы Великой Отечественной войны 1941-1945 гг.». </w:t>
      </w:r>
    </w:p>
    <w:p w:rsidR="00DF2632" w:rsidRPr="00DF2632" w:rsidRDefault="00DF2632" w:rsidP="00DF26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2632">
        <w:rPr>
          <w:rFonts w:ascii="Times New Roman" w:hAnsi="Times New Roman" w:cs="Times New Roman"/>
          <w:sz w:val="28"/>
          <w:szCs w:val="28"/>
        </w:rPr>
        <w:lastRenderedPageBreak/>
        <w:t xml:space="preserve">В Центре культуры и досуга в отчетном периоде работало 20 клубных формирований, общим охватом участников 401 человек. В год проведено 400 мероприятий в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онлай</w:t>
      </w:r>
      <w:proofErr w:type="gramStart"/>
      <w:r w:rsidRPr="00DF263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F263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офлайн-форматах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>. Охват населения организованными формами составил 20 000 человек. Кинозал посетили 5 000 человек в год, парк культуры и отдыха –3 973 человека.  В 2020 году учреждение получило 68 призовых мест на  конкурсах всех уровней (</w:t>
      </w:r>
      <w:proofErr w:type="gramStart"/>
      <w:r w:rsidRPr="00DF263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F2632">
        <w:rPr>
          <w:rFonts w:ascii="Times New Roman" w:hAnsi="Times New Roman" w:cs="Times New Roman"/>
          <w:sz w:val="28"/>
          <w:szCs w:val="28"/>
        </w:rPr>
        <w:t xml:space="preserve"> международного до областного). В течение года в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ЦКиД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 xml:space="preserve"> выступили профессиональные коллективы Новосибирской филармонии, государственных и частных театральных коллективов региона и страны. </w:t>
      </w:r>
      <w:r w:rsidRPr="00DF2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F2632" w:rsidRPr="00DF2632" w:rsidRDefault="00DF2632" w:rsidP="006D18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F2632">
        <w:rPr>
          <w:rFonts w:ascii="Times New Roman" w:hAnsi="Times New Roman" w:cs="Times New Roman"/>
          <w:sz w:val="28"/>
          <w:szCs w:val="28"/>
        </w:rPr>
        <w:t xml:space="preserve"> Проведен текущий ремонт помещений (300,0 </w:t>
      </w:r>
      <w:proofErr w:type="spellStart"/>
      <w:proofErr w:type="gramStart"/>
      <w:r w:rsidRPr="00DF2632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DF2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 xml:space="preserve">), монтаж охранной сигнализации и системы видеонаблюдения (17,0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 xml:space="preserve">), монтаж новогодней иллюминации площади и фасада здания (190,0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 xml:space="preserve">), ремонт спортивных площадок  (2,0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тыс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 xml:space="preserve">).  В парке культуры и отдыха установлены две скамейки с навесами (15,0 тыс.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 xml:space="preserve">), отремонтированы дорожки и бордюры (10,0 </w:t>
      </w:r>
      <w:proofErr w:type="spellStart"/>
      <w:proofErr w:type="gramStart"/>
      <w:r w:rsidRPr="00DF2632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  <w:r w:rsidRPr="00DF26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2632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F2632">
        <w:rPr>
          <w:rFonts w:ascii="Times New Roman" w:hAnsi="Times New Roman" w:cs="Times New Roman"/>
          <w:sz w:val="28"/>
          <w:szCs w:val="28"/>
        </w:rPr>
        <w:t>), произведено озеленение (высадка 20 саженцев елей и дубов). За счет средств областного бюджета (200,0 тыс. рублей - депутатский фонд поддержки территорий) в учреждение приобретено лазерное оборудование.</w:t>
      </w:r>
      <w:r w:rsidR="00952A18">
        <w:rPr>
          <w:rFonts w:ascii="Times New Roman" w:hAnsi="Times New Roman" w:cs="Times New Roman"/>
          <w:sz w:val="28"/>
          <w:szCs w:val="28"/>
        </w:rPr>
        <w:t xml:space="preserve"> </w:t>
      </w:r>
      <w:r w:rsidR="006D18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9E2" w:rsidRPr="00C30A19" w:rsidRDefault="008779E2" w:rsidP="00DF263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596" w:rsidRDefault="00337E21" w:rsidP="0009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093596">
        <w:rPr>
          <w:rFonts w:ascii="Times New Roman" w:hAnsi="Times New Roman" w:cs="Times New Roman"/>
          <w:sz w:val="28"/>
          <w:szCs w:val="28"/>
        </w:rPr>
        <w:t xml:space="preserve">по делам </w:t>
      </w:r>
    </w:p>
    <w:p w:rsidR="00ED0D34" w:rsidRPr="00D372D2" w:rsidRDefault="00093596" w:rsidP="0009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культуры, спорта и молодежи </w:t>
      </w:r>
      <w:r w:rsidR="00B96380">
        <w:rPr>
          <w:rFonts w:ascii="Times New Roman" w:hAnsi="Times New Roman" w:cs="Times New Roman"/>
          <w:sz w:val="28"/>
          <w:szCs w:val="28"/>
        </w:rPr>
        <w:t xml:space="preserve">    </w:t>
      </w:r>
      <w:r w:rsidR="00CF194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963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Т</w:t>
      </w:r>
      <w:r w:rsidR="00B963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9638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Егоров</w:t>
      </w:r>
      <w:r w:rsidR="00B96380">
        <w:rPr>
          <w:rFonts w:ascii="Times New Roman" w:hAnsi="Times New Roman" w:cs="Times New Roman"/>
          <w:sz w:val="28"/>
          <w:szCs w:val="28"/>
        </w:rPr>
        <w:t>а</w:t>
      </w:r>
    </w:p>
    <w:sectPr w:rsidR="00ED0D34" w:rsidRPr="00D372D2" w:rsidSect="00A1795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E77F8"/>
    <w:multiLevelType w:val="hybridMultilevel"/>
    <w:tmpl w:val="4350D5BA"/>
    <w:lvl w:ilvl="0" w:tplc="FC40CC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E09"/>
    <w:rsid w:val="0001023E"/>
    <w:rsid w:val="00016335"/>
    <w:rsid w:val="00016F07"/>
    <w:rsid w:val="00023CDF"/>
    <w:rsid w:val="00030172"/>
    <w:rsid w:val="0003687C"/>
    <w:rsid w:val="00040CA9"/>
    <w:rsid w:val="000547EC"/>
    <w:rsid w:val="00055B28"/>
    <w:rsid w:val="00057035"/>
    <w:rsid w:val="000644D9"/>
    <w:rsid w:val="0006707A"/>
    <w:rsid w:val="00074116"/>
    <w:rsid w:val="00076B03"/>
    <w:rsid w:val="000821D5"/>
    <w:rsid w:val="00090667"/>
    <w:rsid w:val="00093596"/>
    <w:rsid w:val="00093778"/>
    <w:rsid w:val="0009610C"/>
    <w:rsid w:val="00096462"/>
    <w:rsid w:val="000A74C4"/>
    <w:rsid w:val="000B6152"/>
    <w:rsid w:val="000D0343"/>
    <w:rsid w:val="000D737D"/>
    <w:rsid w:val="000E0739"/>
    <w:rsid w:val="000E26A6"/>
    <w:rsid w:val="000E65DC"/>
    <w:rsid w:val="001127DD"/>
    <w:rsid w:val="001336C5"/>
    <w:rsid w:val="00136F4E"/>
    <w:rsid w:val="001412F3"/>
    <w:rsid w:val="00143533"/>
    <w:rsid w:val="00146CEE"/>
    <w:rsid w:val="00147F12"/>
    <w:rsid w:val="00152A20"/>
    <w:rsid w:val="001531AB"/>
    <w:rsid w:val="00171E60"/>
    <w:rsid w:val="00172B8F"/>
    <w:rsid w:val="00175AFA"/>
    <w:rsid w:val="00176490"/>
    <w:rsid w:val="0018067B"/>
    <w:rsid w:val="00182019"/>
    <w:rsid w:val="00183255"/>
    <w:rsid w:val="0019724A"/>
    <w:rsid w:val="001A66FB"/>
    <w:rsid w:val="001B0AD1"/>
    <w:rsid w:val="001B1042"/>
    <w:rsid w:val="001B76C6"/>
    <w:rsid w:val="001C1FB7"/>
    <w:rsid w:val="001C6430"/>
    <w:rsid w:val="001C6BE1"/>
    <w:rsid w:val="001D1919"/>
    <w:rsid w:val="001E4865"/>
    <w:rsid w:val="001E56B7"/>
    <w:rsid w:val="001F306E"/>
    <w:rsid w:val="002026E7"/>
    <w:rsid w:val="002072AB"/>
    <w:rsid w:val="00211C7C"/>
    <w:rsid w:val="002138F1"/>
    <w:rsid w:val="0021452C"/>
    <w:rsid w:val="002155B3"/>
    <w:rsid w:val="00222F7D"/>
    <w:rsid w:val="00225862"/>
    <w:rsid w:val="00231F0A"/>
    <w:rsid w:val="002410D9"/>
    <w:rsid w:val="0025039B"/>
    <w:rsid w:val="002515E6"/>
    <w:rsid w:val="00252C45"/>
    <w:rsid w:val="00254230"/>
    <w:rsid w:val="00256582"/>
    <w:rsid w:val="002653C7"/>
    <w:rsid w:val="002701E1"/>
    <w:rsid w:val="00274699"/>
    <w:rsid w:val="00277162"/>
    <w:rsid w:val="00286A71"/>
    <w:rsid w:val="00286B5D"/>
    <w:rsid w:val="002959CC"/>
    <w:rsid w:val="00296282"/>
    <w:rsid w:val="002A1C7D"/>
    <w:rsid w:val="002A2D5B"/>
    <w:rsid w:val="002B1F35"/>
    <w:rsid w:val="002B6144"/>
    <w:rsid w:val="002C2F2B"/>
    <w:rsid w:val="002D3280"/>
    <w:rsid w:val="002F441E"/>
    <w:rsid w:val="003129A5"/>
    <w:rsid w:val="0033000E"/>
    <w:rsid w:val="0033138E"/>
    <w:rsid w:val="00337496"/>
    <w:rsid w:val="0033769B"/>
    <w:rsid w:val="00337E21"/>
    <w:rsid w:val="003455A3"/>
    <w:rsid w:val="00355A01"/>
    <w:rsid w:val="00357486"/>
    <w:rsid w:val="00357B44"/>
    <w:rsid w:val="00364EA1"/>
    <w:rsid w:val="00367B75"/>
    <w:rsid w:val="00371BF8"/>
    <w:rsid w:val="003723C6"/>
    <w:rsid w:val="00373CE1"/>
    <w:rsid w:val="0039429A"/>
    <w:rsid w:val="003A2F26"/>
    <w:rsid w:val="003A72C9"/>
    <w:rsid w:val="003B083A"/>
    <w:rsid w:val="003B1721"/>
    <w:rsid w:val="003C2248"/>
    <w:rsid w:val="003C68BB"/>
    <w:rsid w:val="003D33A4"/>
    <w:rsid w:val="00400024"/>
    <w:rsid w:val="00403E57"/>
    <w:rsid w:val="00404424"/>
    <w:rsid w:val="004051CB"/>
    <w:rsid w:val="004122C0"/>
    <w:rsid w:val="0042380A"/>
    <w:rsid w:val="004259AB"/>
    <w:rsid w:val="00432C84"/>
    <w:rsid w:val="00433884"/>
    <w:rsid w:val="00443A74"/>
    <w:rsid w:val="00445A09"/>
    <w:rsid w:val="00447A82"/>
    <w:rsid w:val="00463932"/>
    <w:rsid w:val="00465187"/>
    <w:rsid w:val="00470B27"/>
    <w:rsid w:val="00476944"/>
    <w:rsid w:val="00493B08"/>
    <w:rsid w:val="00497F7D"/>
    <w:rsid w:val="004A167A"/>
    <w:rsid w:val="004A39E3"/>
    <w:rsid w:val="004A4FBA"/>
    <w:rsid w:val="004B01D8"/>
    <w:rsid w:val="004B36A5"/>
    <w:rsid w:val="004B550F"/>
    <w:rsid w:val="004D6A3D"/>
    <w:rsid w:val="004E0A58"/>
    <w:rsid w:val="004E1CB2"/>
    <w:rsid w:val="004F0755"/>
    <w:rsid w:val="0050253E"/>
    <w:rsid w:val="00524FBF"/>
    <w:rsid w:val="00525133"/>
    <w:rsid w:val="0053646B"/>
    <w:rsid w:val="0053673C"/>
    <w:rsid w:val="00540917"/>
    <w:rsid w:val="00540FCC"/>
    <w:rsid w:val="005554EF"/>
    <w:rsid w:val="00556C14"/>
    <w:rsid w:val="00562ED1"/>
    <w:rsid w:val="005800BF"/>
    <w:rsid w:val="005830F4"/>
    <w:rsid w:val="00593529"/>
    <w:rsid w:val="00594F04"/>
    <w:rsid w:val="005A1545"/>
    <w:rsid w:val="005A3CA0"/>
    <w:rsid w:val="005A713C"/>
    <w:rsid w:val="005B0CFE"/>
    <w:rsid w:val="005B1BFD"/>
    <w:rsid w:val="005C2B61"/>
    <w:rsid w:val="005C7FD3"/>
    <w:rsid w:val="005D1600"/>
    <w:rsid w:val="005E4114"/>
    <w:rsid w:val="005F1B50"/>
    <w:rsid w:val="0060503F"/>
    <w:rsid w:val="00611635"/>
    <w:rsid w:val="00612941"/>
    <w:rsid w:val="00612DA9"/>
    <w:rsid w:val="00613AEC"/>
    <w:rsid w:val="006300E3"/>
    <w:rsid w:val="0065665B"/>
    <w:rsid w:val="00656B01"/>
    <w:rsid w:val="00657676"/>
    <w:rsid w:val="0066091A"/>
    <w:rsid w:val="006679A4"/>
    <w:rsid w:val="00671E90"/>
    <w:rsid w:val="0067465F"/>
    <w:rsid w:val="00675075"/>
    <w:rsid w:val="00682219"/>
    <w:rsid w:val="006A04D3"/>
    <w:rsid w:val="006A2F52"/>
    <w:rsid w:val="006A602B"/>
    <w:rsid w:val="006B208B"/>
    <w:rsid w:val="006C0763"/>
    <w:rsid w:val="006C3568"/>
    <w:rsid w:val="006D0B47"/>
    <w:rsid w:val="006D18D4"/>
    <w:rsid w:val="006E1FB6"/>
    <w:rsid w:val="006E2707"/>
    <w:rsid w:val="006E5D7F"/>
    <w:rsid w:val="006F08C8"/>
    <w:rsid w:val="007002CB"/>
    <w:rsid w:val="007014A4"/>
    <w:rsid w:val="00711BFF"/>
    <w:rsid w:val="00721EEB"/>
    <w:rsid w:val="007267BF"/>
    <w:rsid w:val="00731BE4"/>
    <w:rsid w:val="00742EE3"/>
    <w:rsid w:val="00745C28"/>
    <w:rsid w:val="00753316"/>
    <w:rsid w:val="00755CB8"/>
    <w:rsid w:val="00761C3C"/>
    <w:rsid w:val="00763E96"/>
    <w:rsid w:val="00765CD7"/>
    <w:rsid w:val="007825A3"/>
    <w:rsid w:val="00783743"/>
    <w:rsid w:val="0079017F"/>
    <w:rsid w:val="00791381"/>
    <w:rsid w:val="00791EA1"/>
    <w:rsid w:val="007923BF"/>
    <w:rsid w:val="007946B1"/>
    <w:rsid w:val="00797EF1"/>
    <w:rsid w:val="007A511D"/>
    <w:rsid w:val="007A716F"/>
    <w:rsid w:val="007A73B3"/>
    <w:rsid w:val="007B0223"/>
    <w:rsid w:val="007B7392"/>
    <w:rsid w:val="007C2CCE"/>
    <w:rsid w:val="007C2FDF"/>
    <w:rsid w:val="007C3C42"/>
    <w:rsid w:val="007C4042"/>
    <w:rsid w:val="007C6FBE"/>
    <w:rsid w:val="007D57CB"/>
    <w:rsid w:val="007F0858"/>
    <w:rsid w:val="0080331C"/>
    <w:rsid w:val="00803970"/>
    <w:rsid w:val="008144A3"/>
    <w:rsid w:val="00815A7F"/>
    <w:rsid w:val="00815CB4"/>
    <w:rsid w:val="008170DE"/>
    <w:rsid w:val="00833BE3"/>
    <w:rsid w:val="008357FC"/>
    <w:rsid w:val="00842600"/>
    <w:rsid w:val="00856663"/>
    <w:rsid w:val="00862C6A"/>
    <w:rsid w:val="00863A71"/>
    <w:rsid w:val="008779E2"/>
    <w:rsid w:val="00886A73"/>
    <w:rsid w:val="008A2B9E"/>
    <w:rsid w:val="008A3809"/>
    <w:rsid w:val="008A57A7"/>
    <w:rsid w:val="008C245F"/>
    <w:rsid w:val="008C60D8"/>
    <w:rsid w:val="008C6C3C"/>
    <w:rsid w:val="008D3928"/>
    <w:rsid w:val="008D3E68"/>
    <w:rsid w:val="008D69F6"/>
    <w:rsid w:val="008E3920"/>
    <w:rsid w:val="008F3822"/>
    <w:rsid w:val="00913F77"/>
    <w:rsid w:val="0092379E"/>
    <w:rsid w:val="0094003D"/>
    <w:rsid w:val="00941F54"/>
    <w:rsid w:val="009474F2"/>
    <w:rsid w:val="0095230D"/>
    <w:rsid w:val="00952A18"/>
    <w:rsid w:val="00961FAA"/>
    <w:rsid w:val="009666EA"/>
    <w:rsid w:val="00973948"/>
    <w:rsid w:val="009776DE"/>
    <w:rsid w:val="00981F07"/>
    <w:rsid w:val="00985314"/>
    <w:rsid w:val="009904BB"/>
    <w:rsid w:val="00990FE6"/>
    <w:rsid w:val="009A1B7A"/>
    <w:rsid w:val="009A4569"/>
    <w:rsid w:val="009B1035"/>
    <w:rsid w:val="009B19EA"/>
    <w:rsid w:val="009B4983"/>
    <w:rsid w:val="009B52E0"/>
    <w:rsid w:val="009E339E"/>
    <w:rsid w:val="009E5D7D"/>
    <w:rsid w:val="009F4499"/>
    <w:rsid w:val="00A01DD4"/>
    <w:rsid w:val="00A039EF"/>
    <w:rsid w:val="00A04534"/>
    <w:rsid w:val="00A057C5"/>
    <w:rsid w:val="00A10AA5"/>
    <w:rsid w:val="00A12F16"/>
    <w:rsid w:val="00A135AD"/>
    <w:rsid w:val="00A17958"/>
    <w:rsid w:val="00A23990"/>
    <w:rsid w:val="00A27511"/>
    <w:rsid w:val="00A33983"/>
    <w:rsid w:val="00A340F3"/>
    <w:rsid w:val="00A43429"/>
    <w:rsid w:val="00A44932"/>
    <w:rsid w:val="00A57033"/>
    <w:rsid w:val="00A76BEA"/>
    <w:rsid w:val="00A9191F"/>
    <w:rsid w:val="00A95E6D"/>
    <w:rsid w:val="00AB186C"/>
    <w:rsid w:val="00AB3B13"/>
    <w:rsid w:val="00AB5410"/>
    <w:rsid w:val="00AB5F99"/>
    <w:rsid w:val="00AB65E0"/>
    <w:rsid w:val="00AC58C5"/>
    <w:rsid w:val="00AD0F2C"/>
    <w:rsid w:val="00AD2AAC"/>
    <w:rsid w:val="00AD2CC2"/>
    <w:rsid w:val="00AD4EDA"/>
    <w:rsid w:val="00AD5C73"/>
    <w:rsid w:val="00AD70D5"/>
    <w:rsid w:val="00AE25CE"/>
    <w:rsid w:val="00AE26D2"/>
    <w:rsid w:val="00AF0601"/>
    <w:rsid w:val="00AF1E32"/>
    <w:rsid w:val="00AF3227"/>
    <w:rsid w:val="00AF4F0C"/>
    <w:rsid w:val="00B03347"/>
    <w:rsid w:val="00B03B17"/>
    <w:rsid w:val="00B03C8C"/>
    <w:rsid w:val="00B052C7"/>
    <w:rsid w:val="00B060BC"/>
    <w:rsid w:val="00B11EC5"/>
    <w:rsid w:val="00B16426"/>
    <w:rsid w:val="00B21417"/>
    <w:rsid w:val="00B219B9"/>
    <w:rsid w:val="00B2667D"/>
    <w:rsid w:val="00B3484A"/>
    <w:rsid w:val="00B3634F"/>
    <w:rsid w:val="00B4076B"/>
    <w:rsid w:val="00B423E5"/>
    <w:rsid w:val="00B52091"/>
    <w:rsid w:val="00B52D65"/>
    <w:rsid w:val="00B5305F"/>
    <w:rsid w:val="00B61FE6"/>
    <w:rsid w:val="00B735B9"/>
    <w:rsid w:val="00B80456"/>
    <w:rsid w:val="00B80C2E"/>
    <w:rsid w:val="00B84CD5"/>
    <w:rsid w:val="00B866EA"/>
    <w:rsid w:val="00B9101E"/>
    <w:rsid w:val="00B9577E"/>
    <w:rsid w:val="00B962C8"/>
    <w:rsid w:val="00B96380"/>
    <w:rsid w:val="00BC41C0"/>
    <w:rsid w:val="00BD07B8"/>
    <w:rsid w:val="00BE224C"/>
    <w:rsid w:val="00BE40F7"/>
    <w:rsid w:val="00BF358B"/>
    <w:rsid w:val="00BF38B4"/>
    <w:rsid w:val="00BF3D4E"/>
    <w:rsid w:val="00C14173"/>
    <w:rsid w:val="00C15083"/>
    <w:rsid w:val="00C213C7"/>
    <w:rsid w:val="00C25F57"/>
    <w:rsid w:val="00C3015B"/>
    <w:rsid w:val="00C30A19"/>
    <w:rsid w:val="00C32D4A"/>
    <w:rsid w:val="00C35E30"/>
    <w:rsid w:val="00C414F9"/>
    <w:rsid w:val="00C45C9E"/>
    <w:rsid w:val="00C50EC8"/>
    <w:rsid w:val="00C55360"/>
    <w:rsid w:val="00C57AB5"/>
    <w:rsid w:val="00C6165E"/>
    <w:rsid w:val="00C70A95"/>
    <w:rsid w:val="00C70F00"/>
    <w:rsid w:val="00C71046"/>
    <w:rsid w:val="00C84708"/>
    <w:rsid w:val="00C87C31"/>
    <w:rsid w:val="00C97549"/>
    <w:rsid w:val="00CA0C2F"/>
    <w:rsid w:val="00CA1AC3"/>
    <w:rsid w:val="00CA3CB5"/>
    <w:rsid w:val="00CB4FF8"/>
    <w:rsid w:val="00CB769A"/>
    <w:rsid w:val="00CB79AF"/>
    <w:rsid w:val="00CC349A"/>
    <w:rsid w:val="00CC4C48"/>
    <w:rsid w:val="00CD1D66"/>
    <w:rsid w:val="00CD448D"/>
    <w:rsid w:val="00CD5B66"/>
    <w:rsid w:val="00CE2BA8"/>
    <w:rsid w:val="00CE50E5"/>
    <w:rsid w:val="00CE7752"/>
    <w:rsid w:val="00CF1383"/>
    <w:rsid w:val="00CF1947"/>
    <w:rsid w:val="00CF383B"/>
    <w:rsid w:val="00D02E09"/>
    <w:rsid w:val="00D03F4B"/>
    <w:rsid w:val="00D1569D"/>
    <w:rsid w:val="00D16C2C"/>
    <w:rsid w:val="00D24B2A"/>
    <w:rsid w:val="00D26B21"/>
    <w:rsid w:val="00D27CF1"/>
    <w:rsid w:val="00D34D16"/>
    <w:rsid w:val="00D372D2"/>
    <w:rsid w:val="00D41EB4"/>
    <w:rsid w:val="00D43E03"/>
    <w:rsid w:val="00D43F61"/>
    <w:rsid w:val="00D46902"/>
    <w:rsid w:val="00D53C08"/>
    <w:rsid w:val="00D661A8"/>
    <w:rsid w:val="00D67C26"/>
    <w:rsid w:val="00D75AF4"/>
    <w:rsid w:val="00D77A1B"/>
    <w:rsid w:val="00D82B44"/>
    <w:rsid w:val="00D82EF1"/>
    <w:rsid w:val="00D918AA"/>
    <w:rsid w:val="00D937DF"/>
    <w:rsid w:val="00D94908"/>
    <w:rsid w:val="00DA4BE4"/>
    <w:rsid w:val="00DB1CB8"/>
    <w:rsid w:val="00DB5B4E"/>
    <w:rsid w:val="00DB642C"/>
    <w:rsid w:val="00DE700D"/>
    <w:rsid w:val="00DF2632"/>
    <w:rsid w:val="00DF6DA3"/>
    <w:rsid w:val="00E06489"/>
    <w:rsid w:val="00E12330"/>
    <w:rsid w:val="00E30EAD"/>
    <w:rsid w:val="00E349B2"/>
    <w:rsid w:val="00E44148"/>
    <w:rsid w:val="00E46208"/>
    <w:rsid w:val="00E504E3"/>
    <w:rsid w:val="00E5123E"/>
    <w:rsid w:val="00E51A79"/>
    <w:rsid w:val="00E51A7F"/>
    <w:rsid w:val="00E55859"/>
    <w:rsid w:val="00E8782D"/>
    <w:rsid w:val="00EB0BE9"/>
    <w:rsid w:val="00EB36EA"/>
    <w:rsid w:val="00EC319D"/>
    <w:rsid w:val="00EC6B21"/>
    <w:rsid w:val="00ED0D34"/>
    <w:rsid w:val="00EE1284"/>
    <w:rsid w:val="00EF236A"/>
    <w:rsid w:val="00F0456A"/>
    <w:rsid w:val="00F0697C"/>
    <w:rsid w:val="00F1075C"/>
    <w:rsid w:val="00F1783F"/>
    <w:rsid w:val="00F210F7"/>
    <w:rsid w:val="00F26623"/>
    <w:rsid w:val="00F45722"/>
    <w:rsid w:val="00F4718C"/>
    <w:rsid w:val="00F47E65"/>
    <w:rsid w:val="00F52B05"/>
    <w:rsid w:val="00F55082"/>
    <w:rsid w:val="00F662C4"/>
    <w:rsid w:val="00F71386"/>
    <w:rsid w:val="00F9445B"/>
    <w:rsid w:val="00FA06E6"/>
    <w:rsid w:val="00FA1080"/>
    <w:rsid w:val="00FA286C"/>
    <w:rsid w:val="00FA484C"/>
    <w:rsid w:val="00FB3E1F"/>
    <w:rsid w:val="00FB7B05"/>
    <w:rsid w:val="00FC213C"/>
    <w:rsid w:val="00FC3323"/>
    <w:rsid w:val="00FC5EEA"/>
    <w:rsid w:val="00FE09AB"/>
    <w:rsid w:val="00FE56F6"/>
    <w:rsid w:val="00FE7CFF"/>
    <w:rsid w:val="00FF44C7"/>
    <w:rsid w:val="00FF4A5B"/>
    <w:rsid w:val="00FF6C20"/>
    <w:rsid w:val="00FF7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BE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E4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8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898AA67-2A89-4937-9825-89123B92E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69</cp:revision>
  <cp:lastPrinted>2019-03-04T09:30:00Z</cp:lastPrinted>
  <dcterms:created xsi:type="dcterms:W3CDTF">2021-03-04T05:30:00Z</dcterms:created>
  <dcterms:modified xsi:type="dcterms:W3CDTF">2021-03-16T04:46:00Z</dcterms:modified>
</cp:coreProperties>
</file>