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933485">
        <w:rPr>
          <w:rFonts w:ascii="Times New Roman" w:hAnsi="Times New Roman"/>
          <w:b/>
          <w:sz w:val="28"/>
          <w:szCs w:val="28"/>
        </w:rPr>
        <w:t>12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1E09B9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  <w:r w:rsidR="000B24EB"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0A6F16">
        <w:rPr>
          <w:rFonts w:ascii="Times New Roman" w:hAnsi="Times New Roman"/>
          <w:b/>
          <w:sz w:val="28"/>
          <w:szCs w:val="28"/>
        </w:rPr>
        <w:t xml:space="preserve"> </w:t>
      </w:r>
      <w:r w:rsidR="00933485">
        <w:rPr>
          <w:rFonts w:ascii="Times New Roman" w:hAnsi="Times New Roman"/>
          <w:b/>
          <w:sz w:val="28"/>
          <w:szCs w:val="28"/>
        </w:rPr>
        <w:t>1/2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E2288E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0B24EB" w:rsidRDefault="000B24EB" w:rsidP="00C632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Новосибирское региональное объединение ЛДПР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1E09B9">
        <w:rPr>
          <w:rFonts w:ascii="Times New Roman" w:hAnsi="Times New Roman"/>
          <w:b/>
          <w:sz w:val="28"/>
          <w:szCs w:val="28"/>
        </w:rPr>
        <w:t>12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CE1F55">
        <w:rPr>
          <w:rFonts w:ascii="Times New Roman" w:hAnsi="Times New Roman"/>
          <w:b/>
          <w:sz w:val="28"/>
          <w:szCs w:val="28"/>
        </w:rPr>
        <w:t xml:space="preserve"> </w:t>
      </w:r>
      <w:r w:rsidR="001E09B9">
        <w:rPr>
          <w:rFonts w:ascii="Times New Roman" w:hAnsi="Times New Roman"/>
          <w:b/>
          <w:sz w:val="28"/>
          <w:szCs w:val="28"/>
        </w:rPr>
        <w:t>Яковлева Сергея Васильевича</w:t>
      </w:r>
    </w:p>
    <w:p w:rsidR="00C632DD" w:rsidRPr="00F745D4" w:rsidRDefault="00C632DD" w:rsidP="00C632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Default="00481853" w:rsidP="000A2B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ED3CB2" w:rsidRPr="00ED3CB2">
        <w:rPr>
          <w:rFonts w:ascii="Times New Roman" w:hAnsi="Times New Roman"/>
          <w:sz w:val="28"/>
          <w:szCs w:val="28"/>
        </w:rPr>
        <w:t>Новосибирское региональное объединение ЛДПР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09B9">
        <w:rPr>
          <w:rFonts w:ascii="Times New Roman" w:hAnsi="Times New Roman"/>
          <w:sz w:val="28"/>
          <w:szCs w:val="28"/>
        </w:rPr>
        <w:t>Яковлева Сергея Васильевича</w:t>
      </w:r>
      <w:r w:rsidR="000A2BCA" w:rsidRPr="000A2BCA">
        <w:rPr>
          <w:rFonts w:ascii="Times New Roman" w:hAnsi="Times New Roman"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комиссия одномандатного избирательного округа</w:t>
      </w:r>
    </w:p>
    <w:p w:rsidR="000B24EB" w:rsidRPr="00F745D4" w:rsidRDefault="000B24EB" w:rsidP="000A2B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1E09B9">
        <w:rPr>
          <w:rFonts w:ascii="Times New Roman" w:hAnsi="Times New Roman"/>
          <w:sz w:val="28"/>
          <w:szCs w:val="28"/>
          <w:lang w:eastAsia="ru-RU"/>
        </w:rPr>
        <w:t>12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3D22C8" w:rsidRDefault="000B24EB" w:rsidP="003D22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2C8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3D22C8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3D22C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3D22C8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3D22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C8">
        <w:rPr>
          <w:rFonts w:ascii="Times New Roman" w:hAnsi="Times New Roman"/>
          <w:sz w:val="28"/>
          <w:szCs w:val="28"/>
          <w:lang w:eastAsia="ru-RU"/>
        </w:rPr>
        <w:t xml:space="preserve">по одномандатному  избирательному округу № </w:t>
      </w:r>
      <w:r w:rsidR="00300F8A" w:rsidRPr="003D22C8">
        <w:rPr>
          <w:rFonts w:ascii="Times New Roman" w:hAnsi="Times New Roman"/>
          <w:sz w:val="28"/>
          <w:szCs w:val="28"/>
          <w:lang w:eastAsia="ru-RU"/>
        </w:rPr>
        <w:t>1</w:t>
      </w:r>
      <w:r w:rsidR="001E09B9">
        <w:rPr>
          <w:rFonts w:ascii="Times New Roman" w:hAnsi="Times New Roman"/>
          <w:sz w:val="28"/>
          <w:szCs w:val="28"/>
          <w:lang w:eastAsia="ru-RU"/>
        </w:rPr>
        <w:t>2</w:t>
      </w:r>
    </w:p>
    <w:p w:rsidR="001E09B9" w:rsidRDefault="00A5489C" w:rsidP="003D22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2C8">
        <w:rPr>
          <w:rFonts w:ascii="Times New Roman" w:hAnsi="Times New Roman"/>
          <w:sz w:val="28"/>
          <w:szCs w:val="28"/>
        </w:rPr>
        <w:tab/>
      </w:r>
      <w:r w:rsidR="001E09B9">
        <w:rPr>
          <w:rFonts w:ascii="Times New Roman" w:hAnsi="Times New Roman"/>
          <w:sz w:val="28"/>
          <w:szCs w:val="28"/>
        </w:rPr>
        <w:t>Яковлева Сергея  Васильевича</w:t>
      </w:r>
      <w:r w:rsidR="00F82170" w:rsidRPr="000303D9">
        <w:rPr>
          <w:rFonts w:ascii="Times New Roman" w:hAnsi="Times New Roman"/>
          <w:sz w:val="28"/>
          <w:szCs w:val="28"/>
        </w:rPr>
        <w:t>,</w:t>
      </w:r>
      <w:r w:rsidR="001E09B9" w:rsidRPr="001E09B9">
        <w:rPr>
          <w:b/>
          <w:sz w:val="28"/>
          <w:szCs w:val="28"/>
        </w:rPr>
        <w:t xml:space="preserve"> </w:t>
      </w:r>
      <w:r w:rsidR="001E09B9" w:rsidRPr="001E09B9">
        <w:rPr>
          <w:rFonts w:ascii="Times New Roman" w:hAnsi="Times New Roman"/>
          <w:sz w:val="28"/>
          <w:szCs w:val="28"/>
        </w:rPr>
        <w:t>07.11.1982</w:t>
      </w:r>
      <w:r w:rsidR="006E113D" w:rsidRPr="000303D9">
        <w:rPr>
          <w:rFonts w:ascii="Times New Roman" w:hAnsi="Times New Roman"/>
          <w:sz w:val="28"/>
          <w:szCs w:val="28"/>
        </w:rPr>
        <w:t xml:space="preserve"> </w:t>
      </w:r>
      <w:r w:rsidR="00ED3CB2" w:rsidRPr="000303D9">
        <w:rPr>
          <w:rFonts w:ascii="Times New Roman" w:hAnsi="Times New Roman"/>
          <w:sz w:val="28"/>
          <w:szCs w:val="28"/>
          <w:lang w:eastAsia="ru-RU"/>
        </w:rPr>
        <w:t xml:space="preserve">г.р., </w:t>
      </w:r>
      <w:r w:rsidR="0003530C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0303D9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2B5D8D" w:rsidRPr="000303D9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2B5D8D" w:rsidRPr="000303D9">
        <w:rPr>
          <w:rFonts w:ascii="Times New Roman" w:hAnsi="Times New Roman"/>
          <w:sz w:val="28"/>
          <w:szCs w:val="28"/>
        </w:rPr>
        <w:t xml:space="preserve"> район, </w:t>
      </w:r>
      <w:r w:rsidR="009F1BF2" w:rsidRPr="000303D9">
        <w:rPr>
          <w:rFonts w:ascii="Times New Roman" w:hAnsi="Times New Roman"/>
          <w:sz w:val="28"/>
          <w:szCs w:val="28"/>
        </w:rPr>
        <w:t xml:space="preserve">город Барабинск, </w:t>
      </w:r>
      <w:r w:rsidR="001E09B9" w:rsidRPr="001E09B9">
        <w:rPr>
          <w:rFonts w:ascii="Times New Roman" w:hAnsi="Times New Roman"/>
          <w:sz w:val="28"/>
          <w:szCs w:val="28"/>
        </w:rPr>
        <w:t xml:space="preserve">Эксплуатационное локомотивное депо Барабинск - структурное подразделение </w:t>
      </w:r>
      <w:proofErr w:type="spellStart"/>
      <w:r w:rsidR="001E09B9" w:rsidRPr="001E09B9">
        <w:rPr>
          <w:rFonts w:ascii="Times New Roman" w:hAnsi="Times New Roman"/>
          <w:sz w:val="28"/>
          <w:szCs w:val="28"/>
        </w:rPr>
        <w:t>Западно</w:t>
      </w:r>
      <w:proofErr w:type="spellEnd"/>
      <w:r w:rsidR="001E09B9" w:rsidRPr="001E09B9">
        <w:rPr>
          <w:rFonts w:ascii="Times New Roman" w:hAnsi="Times New Roman"/>
          <w:sz w:val="28"/>
          <w:szCs w:val="28"/>
        </w:rPr>
        <w:t xml:space="preserve">- Сибиркой Дирекции </w:t>
      </w:r>
      <w:proofErr w:type="spellStart"/>
      <w:r w:rsidR="001E09B9" w:rsidRPr="001E09B9">
        <w:rPr>
          <w:rFonts w:ascii="Times New Roman" w:hAnsi="Times New Roman"/>
          <w:sz w:val="28"/>
          <w:szCs w:val="28"/>
        </w:rPr>
        <w:t>тяги-структурного</w:t>
      </w:r>
      <w:proofErr w:type="spellEnd"/>
      <w:r w:rsidR="001E09B9" w:rsidRPr="001E09B9">
        <w:rPr>
          <w:rFonts w:ascii="Times New Roman" w:hAnsi="Times New Roman"/>
          <w:sz w:val="28"/>
          <w:szCs w:val="28"/>
        </w:rPr>
        <w:t xml:space="preserve"> подразделения Дирекции тяги –филиала открытого акционерного общества «Российские железные дороги»</w:t>
      </w:r>
      <w:r w:rsidR="000303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09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09B9">
        <w:rPr>
          <w:rFonts w:ascii="Times New Roman" w:hAnsi="Times New Roman"/>
          <w:sz w:val="28"/>
          <w:szCs w:val="28"/>
        </w:rPr>
        <w:t>м</w:t>
      </w:r>
      <w:r w:rsidR="001E09B9" w:rsidRPr="001E09B9">
        <w:rPr>
          <w:rFonts w:ascii="Times New Roman" w:hAnsi="Times New Roman"/>
          <w:sz w:val="28"/>
          <w:szCs w:val="28"/>
        </w:rPr>
        <w:t>ашинист электровоза (грузовое движение)</w:t>
      </w:r>
    </w:p>
    <w:p w:rsidR="000B24EB" w:rsidRPr="00F745D4" w:rsidRDefault="000B24EB" w:rsidP="003D22C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proofErr w:type="gramStart"/>
      <w:r w:rsidRPr="003D22C8">
        <w:rPr>
          <w:rFonts w:ascii="Times New Roman" w:hAnsi="Times New Roman"/>
          <w:sz w:val="28"/>
          <w:szCs w:val="28"/>
          <w:lang w:eastAsia="ru-RU"/>
        </w:rPr>
        <w:t>выдвинутого</w:t>
      </w:r>
      <w:proofErr w:type="gramEnd"/>
      <w:r w:rsidRPr="003D22C8">
        <w:rPr>
          <w:rFonts w:ascii="Times New Roman" w:hAnsi="Times New Roman"/>
          <w:sz w:val="28"/>
          <w:szCs w:val="28"/>
          <w:lang w:eastAsia="ru-RU"/>
        </w:rPr>
        <w:t xml:space="preserve"> избирательным объединением</w:t>
      </w:r>
      <w:r w:rsidRPr="003D22C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D3CB2" w:rsidRPr="003D22C8">
        <w:rPr>
          <w:rFonts w:ascii="Times New Roman" w:hAnsi="Times New Roman"/>
          <w:sz w:val="28"/>
          <w:szCs w:val="28"/>
        </w:rPr>
        <w:t>Новосибирское</w:t>
      </w:r>
      <w:r w:rsidR="00ED3CB2" w:rsidRPr="00ED3CB2">
        <w:rPr>
          <w:rFonts w:ascii="Times New Roman" w:hAnsi="Times New Roman"/>
          <w:sz w:val="28"/>
          <w:szCs w:val="28"/>
        </w:rPr>
        <w:t xml:space="preserve"> региональное объединение ЛДПР</w:t>
      </w:r>
      <w:r w:rsidRPr="00F745D4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933485">
        <w:rPr>
          <w:rFonts w:ascii="Times New Roman" w:hAnsi="Times New Roman"/>
          <w:sz w:val="28"/>
          <w:szCs w:val="28"/>
          <w:lang w:eastAsia="ru-RU"/>
        </w:rPr>
        <w:t xml:space="preserve">17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933485">
        <w:rPr>
          <w:rFonts w:ascii="Times New Roman" w:hAnsi="Times New Roman"/>
          <w:sz w:val="28"/>
          <w:szCs w:val="28"/>
          <w:lang w:eastAsia="ru-RU"/>
        </w:rPr>
        <w:t xml:space="preserve"> 02</w:t>
      </w:r>
      <w:r w:rsidR="005E4A50">
        <w:rPr>
          <w:rFonts w:ascii="Times New Roman" w:hAnsi="Times New Roman"/>
          <w:sz w:val="28"/>
          <w:szCs w:val="28"/>
          <w:lang w:eastAsia="ru-RU"/>
        </w:rPr>
        <w:t xml:space="preserve"> м</w:t>
      </w:r>
      <w:r w:rsidR="00ED3CB2">
        <w:rPr>
          <w:rFonts w:ascii="Times New Roman" w:hAnsi="Times New Roman"/>
          <w:sz w:val="28"/>
          <w:szCs w:val="28"/>
          <w:lang w:eastAsia="ru-RU"/>
        </w:rPr>
        <w:t>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1E09B9">
        <w:rPr>
          <w:rFonts w:ascii="Times New Roman" w:hAnsi="Times New Roman"/>
          <w:sz w:val="28"/>
          <w:szCs w:val="28"/>
          <w:lang w:eastAsia="ru-RU"/>
        </w:rPr>
        <w:t xml:space="preserve"> 28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1E09B9">
        <w:rPr>
          <w:rFonts w:ascii="Times New Roman" w:hAnsi="Times New Roman"/>
          <w:sz w:val="28"/>
          <w:szCs w:val="28"/>
        </w:rPr>
        <w:t xml:space="preserve">Яковлеву Сергею Васильевичу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3D22C8">
        <w:rPr>
          <w:rFonts w:ascii="Times New Roman" w:hAnsi="Times New Roman"/>
          <w:sz w:val="28"/>
          <w:szCs w:val="28"/>
          <w:lang w:eastAsia="ru-RU"/>
        </w:rPr>
        <w:t xml:space="preserve">  1</w:t>
      </w:r>
      <w:r w:rsidR="001E09B9">
        <w:rPr>
          <w:rFonts w:ascii="Times New Roman" w:hAnsi="Times New Roman"/>
          <w:sz w:val="28"/>
          <w:szCs w:val="28"/>
          <w:lang w:eastAsia="ru-RU"/>
        </w:rPr>
        <w:t xml:space="preserve">2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303D9"/>
    <w:rsid w:val="0003530C"/>
    <w:rsid w:val="00052738"/>
    <w:rsid w:val="000A2BCA"/>
    <w:rsid w:val="000A3EC3"/>
    <w:rsid w:val="000A6F16"/>
    <w:rsid w:val="000B024B"/>
    <w:rsid w:val="000B24EB"/>
    <w:rsid w:val="000D0AC1"/>
    <w:rsid w:val="00103F04"/>
    <w:rsid w:val="0011411E"/>
    <w:rsid w:val="00143329"/>
    <w:rsid w:val="00143714"/>
    <w:rsid w:val="00186758"/>
    <w:rsid w:val="001E09B9"/>
    <w:rsid w:val="00253125"/>
    <w:rsid w:val="002B5D8D"/>
    <w:rsid w:val="00300F8A"/>
    <w:rsid w:val="00313CA9"/>
    <w:rsid w:val="0036214B"/>
    <w:rsid w:val="003B2EA2"/>
    <w:rsid w:val="003C4D18"/>
    <w:rsid w:val="003D22C8"/>
    <w:rsid w:val="004017AC"/>
    <w:rsid w:val="00462B61"/>
    <w:rsid w:val="00481853"/>
    <w:rsid w:val="004C7567"/>
    <w:rsid w:val="005B5151"/>
    <w:rsid w:val="005C3934"/>
    <w:rsid w:val="005E4A50"/>
    <w:rsid w:val="0065206B"/>
    <w:rsid w:val="00657774"/>
    <w:rsid w:val="006713A8"/>
    <w:rsid w:val="006B670A"/>
    <w:rsid w:val="006E113D"/>
    <w:rsid w:val="00746FC0"/>
    <w:rsid w:val="00895A96"/>
    <w:rsid w:val="008E1F6F"/>
    <w:rsid w:val="00933485"/>
    <w:rsid w:val="009E4A27"/>
    <w:rsid w:val="009F1BF2"/>
    <w:rsid w:val="00A5489C"/>
    <w:rsid w:val="00B1735D"/>
    <w:rsid w:val="00B420EB"/>
    <w:rsid w:val="00BB69FD"/>
    <w:rsid w:val="00C12408"/>
    <w:rsid w:val="00C632DD"/>
    <w:rsid w:val="00CB4986"/>
    <w:rsid w:val="00CE1F55"/>
    <w:rsid w:val="00CF4B68"/>
    <w:rsid w:val="00D00CC8"/>
    <w:rsid w:val="00D155E8"/>
    <w:rsid w:val="00DD1E0C"/>
    <w:rsid w:val="00E16823"/>
    <w:rsid w:val="00E2288E"/>
    <w:rsid w:val="00E536FD"/>
    <w:rsid w:val="00E76E96"/>
    <w:rsid w:val="00E94221"/>
    <w:rsid w:val="00EC6236"/>
    <w:rsid w:val="00ED3CB2"/>
    <w:rsid w:val="00F53460"/>
    <w:rsid w:val="00F8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15</cp:revision>
  <cp:lastPrinted>2021-07-30T01:51:00Z</cp:lastPrinted>
  <dcterms:created xsi:type="dcterms:W3CDTF">2021-07-21T03:51:00Z</dcterms:created>
  <dcterms:modified xsi:type="dcterms:W3CDTF">2021-07-30T01:52:00Z</dcterms:modified>
</cp:coreProperties>
</file>