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C5" w:rsidRDefault="00522534" w:rsidP="00667717">
      <w:pPr>
        <w:spacing w:after="0" w:line="240" w:lineRule="auto"/>
        <w:jc w:val="center"/>
      </w:pPr>
      <w:r>
        <w:rPr>
          <w:noProof/>
          <w:lang w:eastAsia="ru-RU"/>
        </w:rPr>
        <w:drawing>
          <wp:inline distT="0" distB="0" distL="0" distR="0">
            <wp:extent cx="643890" cy="779145"/>
            <wp:effectExtent l="19050" t="0" r="381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lum contrast="18000"/>
                      <a:grayscl/>
                    </a:blip>
                    <a:srcRect l="20906" t="19392" r="12880" b="21028"/>
                    <a:stretch>
                      <a:fillRect/>
                    </a:stretch>
                  </pic:blipFill>
                  <pic:spPr bwMode="auto">
                    <a:xfrm>
                      <a:off x="0" y="0"/>
                      <a:ext cx="643890" cy="779145"/>
                    </a:xfrm>
                    <a:prstGeom prst="rect">
                      <a:avLst/>
                    </a:prstGeom>
                    <a:noFill/>
                    <a:ln w="9525">
                      <a:noFill/>
                      <a:miter lim="800000"/>
                      <a:headEnd/>
                      <a:tailEnd/>
                    </a:ln>
                  </pic:spPr>
                </pic:pic>
              </a:graphicData>
            </a:graphic>
          </wp:inline>
        </w:drawing>
      </w:r>
    </w:p>
    <w:p w:rsidR="00DD52C5" w:rsidRDefault="00DD52C5" w:rsidP="00667717">
      <w:pPr>
        <w:pStyle w:val="a3"/>
        <w:rPr>
          <w:b/>
        </w:rPr>
      </w:pPr>
      <w:r>
        <w:rPr>
          <w:b/>
        </w:rPr>
        <w:t xml:space="preserve">АДМИНИСТРАЦИЯ ГОРОДА БАРАБИНСКА </w:t>
      </w:r>
    </w:p>
    <w:p w:rsidR="00DD52C5" w:rsidRDefault="00DD52C5" w:rsidP="00667717">
      <w:pPr>
        <w:pStyle w:val="a3"/>
        <w:rPr>
          <w:b/>
        </w:rPr>
      </w:pPr>
      <w:r>
        <w:rPr>
          <w:b/>
        </w:rPr>
        <w:t>БАРАБИНСКОГО РАЙОНА НОВОСИБИРСКОЙ ОБЛАСТИ</w:t>
      </w:r>
    </w:p>
    <w:p w:rsidR="00DD52C5" w:rsidRDefault="00DD52C5" w:rsidP="00667717">
      <w:pPr>
        <w:pStyle w:val="a3"/>
        <w:rPr>
          <w:b/>
        </w:rPr>
      </w:pPr>
    </w:p>
    <w:p w:rsidR="00DD52C5" w:rsidRDefault="00DD52C5" w:rsidP="00667717">
      <w:pPr>
        <w:pStyle w:val="1"/>
        <w:tabs>
          <w:tab w:val="left" w:pos="4678"/>
        </w:tabs>
        <w:rPr>
          <w:sz w:val="28"/>
        </w:rPr>
      </w:pPr>
      <w:r>
        <w:rPr>
          <w:sz w:val="28"/>
        </w:rPr>
        <w:t xml:space="preserve">ПОСТАНОВЛЕНИЕ </w:t>
      </w:r>
    </w:p>
    <w:p w:rsidR="00DD52C5" w:rsidRDefault="00DD52C5" w:rsidP="00667717">
      <w:pPr>
        <w:pStyle w:val="1"/>
        <w:tabs>
          <w:tab w:val="left" w:pos="4678"/>
        </w:tabs>
        <w:jc w:val="left"/>
        <w:rPr>
          <w:b w:val="0"/>
          <w:sz w:val="28"/>
          <w:szCs w:val="28"/>
        </w:rPr>
      </w:pPr>
    </w:p>
    <w:p w:rsidR="00DD52C5" w:rsidRPr="009021B8" w:rsidRDefault="004C5A02" w:rsidP="00667717">
      <w:pPr>
        <w:pStyle w:val="1"/>
        <w:tabs>
          <w:tab w:val="left" w:pos="4678"/>
        </w:tabs>
        <w:rPr>
          <w:b w:val="0"/>
          <w:color w:val="FFFFFF" w:themeColor="background1"/>
          <w:sz w:val="28"/>
          <w:szCs w:val="28"/>
        </w:rPr>
      </w:pPr>
      <w:r w:rsidRPr="009021B8">
        <w:rPr>
          <w:b w:val="0"/>
          <w:color w:val="FFFFFF" w:themeColor="background1"/>
          <w:sz w:val="28"/>
          <w:szCs w:val="28"/>
        </w:rPr>
        <w:t>16.09.2024 № 675</w:t>
      </w:r>
    </w:p>
    <w:p w:rsidR="00DD52C5" w:rsidRDefault="00DD52C5" w:rsidP="00667717">
      <w:pPr>
        <w:pStyle w:val="1"/>
        <w:tabs>
          <w:tab w:val="left" w:pos="4678"/>
        </w:tabs>
        <w:rPr>
          <w:sz w:val="28"/>
          <w:szCs w:val="28"/>
        </w:rPr>
      </w:pPr>
    </w:p>
    <w:p w:rsidR="00563998" w:rsidRDefault="00DD52C5" w:rsidP="00667717">
      <w:pPr>
        <w:pStyle w:val="1"/>
        <w:tabs>
          <w:tab w:val="left" w:pos="4678"/>
        </w:tabs>
        <w:rPr>
          <w:sz w:val="28"/>
          <w:szCs w:val="28"/>
        </w:rPr>
      </w:pPr>
      <w:r>
        <w:rPr>
          <w:sz w:val="28"/>
          <w:szCs w:val="28"/>
        </w:rPr>
        <w:t>О вн</w:t>
      </w:r>
      <w:r w:rsidR="00AD6F80">
        <w:rPr>
          <w:sz w:val="28"/>
          <w:szCs w:val="28"/>
        </w:rPr>
        <w:t>есении изменений в административный регламент</w:t>
      </w:r>
      <w:r>
        <w:rPr>
          <w:sz w:val="28"/>
          <w:szCs w:val="28"/>
        </w:rPr>
        <w:t xml:space="preserve"> </w:t>
      </w:r>
    </w:p>
    <w:p w:rsidR="005F2D51" w:rsidRDefault="00AD6F80" w:rsidP="005F2D51">
      <w:pPr>
        <w:pStyle w:val="1"/>
        <w:tabs>
          <w:tab w:val="left" w:pos="4678"/>
        </w:tabs>
        <w:rPr>
          <w:b w:val="0"/>
          <w:bCs/>
          <w:sz w:val="28"/>
          <w:szCs w:val="28"/>
        </w:rPr>
      </w:pPr>
      <w:r>
        <w:rPr>
          <w:sz w:val="28"/>
          <w:szCs w:val="28"/>
        </w:rPr>
        <w:t>предоставления муниципальной услуги</w:t>
      </w:r>
      <w:r w:rsidR="00265D03" w:rsidRPr="008A5600">
        <w:rPr>
          <w:bCs/>
          <w:sz w:val="28"/>
          <w:szCs w:val="28"/>
        </w:rPr>
        <w:t xml:space="preserve"> </w:t>
      </w:r>
      <w:r w:rsidR="00905A2D">
        <w:rPr>
          <w:bCs/>
          <w:sz w:val="28"/>
          <w:szCs w:val="28"/>
        </w:rPr>
        <w:t xml:space="preserve">«Утверждение </w:t>
      </w:r>
    </w:p>
    <w:p w:rsidR="00265D03" w:rsidRPr="008A5600" w:rsidRDefault="00905A2D" w:rsidP="00265D03">
      <w:pPr>
        <w:pStyle w:val="af"/>
        <w:spacing w:before="0" w:beforeAutospacing="0" w:after="0" w:afterAutospacing="0"/>
        <w:jc w:val="center"/>
        <w:rPr>
          <w:b/>
          <w:bCs/>
          <w:sz w:val="28"/>
          <w:szCs w:val="28"/>
        </w:rPr>
      </w:pPr>
      <w:r>
        <w:rPr>
          <w:b/>
          <w:bCs/>
          <w:sz w:val="28"/>
          <w:szCs w:val="28"/>
        </w:rPr>
        <w:t>схемы расположения земельного участка или земельных участков на кадастровом плане территории</w:t>
      </w:r>
      <w:r w:rsidR="00265D03">
        <w:rPr>
          <w:b/>
          <w:bCs/>
          <w:sz w:val="28"/>
          <w:szCs w:val="28"/>
        </w:rPr>
        <w:t>»</w:t>
      </w:r>
      <w:r w:rsidR="0047396B">
        <w:rPr>
          <w:b/>
          <w:bCs/>
          <w:sz w:val="28"/>
          <w:szCs w:val="28"/>
        </w:rPr>
        <w:t>, утвержденный постановлением администрации города Барабинска Барабинского района Новосибирской обл</w:t>
      </w:r>
      <w:r w:rsidR="007C3532">
        <w:rPr>
          <w:b/>
          <w:bCs/>
          <w:sz w:val="28"/>
          <w:szCs w:val="28"/>
        </w:rPr>
        <w:t>асти от 08.06.2018 № 541</w:t>
      </w:r>
    </w:p>
    <w:p w:rsidR="00DD52C5" w:rsidRDefault="00DD52C5" w:rsidP="00265D03">
      <w:pPr>
        <w:spacing w:after="0" w:line="240" w:lineRule="auto"/>
        <w:jc w:val="center"/>
        <w:rPr>
          <w:rFonts w:ascii="Times New Roman" w:hAnsi="Times New Roman"/>
          <w:sz w:val="28"/>
          <w:szCs w:val="28"/>
          <w:lang w:eastAsia="ru-RU"/>
        </w:rPr>
      </w:pPr>
    </w:p>
    <w:p w:rsidR="00204A6A" w:rsidRDefault="00204A6A" w:rsidP="008E1C51">
      <w:pPr>
        <w:spacing w:after="0" w:line="240" w:lineRule="auto"/>
        <w:ind w:firstLine="708"/>
        <w:jc w:val="both"/>
        <w:rPr>
          <w:rFonts w:ascii="Times New Roman" w:hAnsi="Times New Roman"/>
          <w:sz w:val="28"/>
          <w:szCs w:val="28"/>
        </w:rPr>
      </w:pPr>
      <w:r>
        <w:rPr>
          <w:rFonts w:ascii="Times New Roman" w:hAnsi="Times New Roman"/>
          <w:sz w:val="28"/>
          <w:szCs w:val="28"/>
        </w:rPr>
        <w:t>Во исполнение экспертного заключения Управления законопроектных работ и ведения регистра Министерства юст</w:t>
      </w:r>
      <w:r w:rsidR="00466E7A">
        <w:rPr>
          <w:rFonts w:ascii="Times New Roman" w:hAnsi="Times New Roman"/>
          <w:sz w:val="28"/>
          <w:szCs w:val="28"/>
        </w:rPr>
        <w:t xml:space="preserve">иции Новосибирской области </w:t>
      </w:r>
      <w:r w:rsidR="00083FCA">
        <w:rPr>
          <w:rFonts w:ascii="Times New Roman" w:hAnsi="Times New Roman"/>
          <w:sz w:val="28"/>
          <w:szCs w:val="28"/>
        </w:rPr>
        <w:t>от 27.12.2024 № 4249</w:t>
      </w:r>
      <w:r>
        <w:rPr>
          <w:rFonts w:ascii="Times New Roman" w:hAnsi="Times New Roman"/>
          <w:sz w:val="28"/>
          <w:szCs w:val="28"/>
        </w:rPr>
        <w:t>-02-02-03/9, руководствуясь Федеральным законом от 06.10.2003 № 131-ФЗ «Об общих принципах организации местного самоуправления в Российской Федерации» и Уставом города Барабинска Барабинского района Новосибирской области</w:t>
      </w:r>
    </w:p>
    <w:p w:rsidR="00204A6A" w:rsidRDefault="00204A6A" w:rsidP="00204A6A">
      <w:pPr>
        <w:spacing w:after="0" w:line="240" w:lineRule="auto"/>
        <w:jc w:val="both"/>
        <w:rPr>
          <w:rFonts w:ascii="Times New Roman" w:hAnsi="Times New Roman"/>
          <w:b/>
          <w:sz w:val="28"/>
          <w:szCs w:val="28"/>
        </w:rPr>
      </w:pPr>
      <w:r>
        <w:rPr>
          <w:rFonts w:ascii="Times New Roman" w:hAnsi="Times New Roman"/>
          <w:b/>
          <w:sz w:val="28"/>
          <w:szCs w:val="28"/>
        </w:rPr>
        <w:t>ПОСТАНОВЛЯЮ:</w:t>
      </w:r>
    </w:p>
    <w:p w:rsidR="00204A6A" w:rsidRDefault="00204A6A" w:rsidP="00204A6A">
      <w:pPr>
        <w:spacing w:after="0" w:line="240" w:lineRule="auto"/>
        <w:ind w:firstLine="708"/>
        <w:jc w:val="both"/>
        <w:rPr>
          <w:rFonts w:ascii="Times New Roman" w:hAnsi="Times New Roman"/>
          <w:sz w:val="28"/>
          <w:szCs w:val="28"/>
        </w:rPr>
      </w:pPr>
      <w:r>
        <w:rPr>
          <w:rFonts w:ascii="Times New Roman" w:hAnsi="Times New Roman"/>
          <w:sz w:val="28"/>
          <w:szCs w:val="28"/>
        </w:rPr>
        <w:t>1. Внести в административный регламент предоставления муниципальной услуги</w:t>
      </w:r>
      <w:r w:rsidR="00A427AD">
        <w:rPr>
          <w:rFonts w:ascii="Times New Roman" w:hAnsi="Times New Roman"/>
          <w:sz w:val="28"/>
          <w:szCs w:val="28"/>
        </w:rPr>
        <w:t xml:space="preserve"> </w:t>
      </w:r>
      <w:r w:rsidR="003D4D49">
        <w:rPr>
          <w:rFonts w:ascii="Times New Roman" w:hAnsi="Times New Roman"/>
          <w:bCs/>
          <w:sz w:val="28"/>
          <w:szCs w:val="28"/>
        </w:rPr>
        <w:t>«Утверждение схемы земельного участка или</w:t>
      </w:r>
      <w:r w:rsidR="00466E7A">
        <w:rPr>
          <w:rFonts w:ascii="Times New Roman" w:hAnsi="Times New Roman"/>
          <w:bCs/>
          <w:sz w:val="28"/>
          <w:szCs w:val="28"/>
        </w:rPr>
        <w:t xml:space="preserve"> земельных участков </w:t>
      </w:r>
      <w:r w:rsidR="003D4D49">
        <w:rPr>
          <w:rFonts w:ascii="Times New Roman" w:hAnsi="Times New Roman"/>
          <w:bCs/>
          <w:sz w:val="28"/>
          <w:szCs w:val="28"/>
        </w:rPr>
        <w:t>на  кадастровом плане территории</w:t>
      </w:r>
      <w:r w:rsidR="00A427AD" w:rsidRPr="00A427AD">
        <w:rPr>
          <w:rFonts w:ascii="Times New Roman" w:hAnsi="Times New Roman"/>
          <w:bCs/>
          <w:sz w:val="28"/>
          <w:szCs w:val="28"/>
        </w:rPr>
        <w:t>», утвержденный постановлением администрации города Барабинска Барабинского ра</w:t>
      </w:r>
      <w:r w:rsidR="00DC413C">
        <w:rPr>
          <w:rFonts w:ascii="Times New Roman" w:hAnsi="Times New Roman"/>
          <w:bCs/>
          <w:sz w:val="28"/>
          <w:szCs w:val="28"/>
        </w:rPr>
        <w:t>йона Новосибирской области от 08.06.2018 № 541</w:t>
      </w:r>
      <w:r>
        <w:rPr>
          <w:rFonts w:ascii="Times New Roman" w:hAnsi="Times New Roman"/>
          <w:sz w:val="28"/>
          <w:szCs w:val="28"/>
        </w:rPr>
        <w:t xml:space="preserve"> (с изменениями, внесенными постановлениями администрации города Барабинска Барабинского района Новосибир</w:t>
      </w:r>
      <w:r w:rsidR="00546465">
        <w:rPr>
          <w:rFonts w:ascii="Times New Roman" w:hAnsi="Times New Roman"/>
          <w:sz w:val="28"/>
          <w:szCs w:val="28"/>
        </w:rPr>
        <w:t>ской области от 30.10.2018 № 1030, от 07.06.2019 № 522, от 19.09</w:t>
      </w:r>
      <w:r w:rsidR="00466E7A">
        <w:rPr>
          <w:rFonts w:ascii="Times New Roman" w:hAnsi="Times New Roman"/>
          <w:sz w:val="28"/>
          <w:szCs w:val="28"/>
        </w:rPr>
        <w:t>.2</w:t>
      </w:r>
      <w:r w:rsidR="00546465">
        <w:rPr>
          <w:rFonts w:ascii="Times New Roman" w:hAnsi="Times New Roman"/>
          <w:sz w:val="28"/>
          <w:szCs w:val="28"/>
        </w:rPr>
        <w:t>024 № 716</w:t>
      </w:r>
      <w:r>
        <w:rPr>
          <w:rFonts w:ascii="Times New Roman" w:hAnsi="Times New Roman"/>
          <w:sz w:val="28"/>
          <w:szCs w:val="28"/>
        </w:rPr>
        <w:t>), следующие изменения:</w:t>
      </w:r>
    </w:p>
    <w:p w:rsidR="00900063" w:rsidRDefault="00835C0C" w:rsidP="00633B5C">
      <w:pPr>
        <w:pStyle w:val="af0"/>
        <w:ind w:firstLine="708"/>
        <w:jc w:val="both"/>
        <w:rPr>
          <w:rFonts w:ascii="Times New Roman" w:hAnsi="Times New Roman"/>
          <w:sz w:val="28"/>
          <w:szCs w:val="28"/>
        </w:rPr>
      </w:pPr>
      <w:r>
        <w:rPr>
          <w:rFonts w:ascii="Times New Roman" w:hAnsi="Times New Roman"/>
          <w:sz w:val="28"/>
          <w:szCs w:val="28"/>
        </w:rPr>
        <w:t>1.1</w:t>
      </w:r>
      <w:r w:rsidR="00D978EB">
        <w:rPr>
          <w:rFonts w:ascii="Times New Roman" w:hAnsi="Times New Roman"/>
          <w:sz w:val="28"/>
          <w:szCs w:val="28"/>
        </w:rPr>
        <w:t xml:space="preserve">. </w:t>
      </w:r>
      <w:r>
        <w:rPr>
          <w:rFonts w:ascii="Times New Roman" w:hAnsi="Times New Roman"/>
          <w:sz w:val="28"/>
          <w:szCs w:val="28"/>
        </w:rPr>
        <w:t>предложение третье абзаца тринадцатого пункта 1.3</w:t>
      </w:r>
      <w:r w:rsidR="00900063">
        <w:rPr>
          <w:rFonts w:ascii="Times New Roman" w:hAnsi="Times New Roman"/>
          <w:sz w:val="28"/>
          <w:szCs w:val="28"/>
        </w:rPr>
        <w:t xml:space="preserve"> изложить в следующей редакции</w:t>
      </w:r>
      <w:r w:rsidR="00204A6A">
        <w:rPr>
          <w:rFonts w:ascii="Times New Roman" w:hAnsi="Times New Roman"/>
          <w:sz w:val="28"/>
          <w:szCs w:val="28"/>
        </w:rPr>
        <w:t>:</w:t>
      </w:r>
    </w:p>
    <w:p w:rsidR="00204A6A" w:rsidRDefault="00900063" w:rsidP="00C13CC0">
      <w:pPr>
        <w:pStyle w:val="af"/>
        <w:spacing w:before="0" w:beforeAutospacing="0" w:after="0" w:afterAutospacing="0"/>
        <w:ind w:firstLine="708"/>
        <w:jc w:val="both"/>
        <w:rPr>
          <w:color w:val="000000"/>
          <w:sz w:val="28"/>
          <w:szCs w:val="28"/>
        </w:rPr>
      </w:pPr>
      <w:r>
        <w:rPr>
          <w:color w:val="000000"/>
          <w:sz w:val="28"/>
          <w:szCs w:val="28"/>
        </w:rPr>
        <w:t>«О</w:t>
      </w:r>
      <w:r w:rsidR="00166109">
        <w:rPr>
          <w:color w:val="000000"/>
          <w:sz w:val="28"/>
          <w:szCs w:val="28"/>
        </w:rPr>
        <w:t xml:space="preserve">твет </w:t>
      </w:r>
      <w:r w:rsidR="00AF388A">
        <w:rPr>
          <w:color w:val="000000"/>
          <w:sz w:val="28"/>
          <w:szCs w:val="28"/>
        </w:rPr>
        <w:t>на обращение</w:t>
      </w:r>
      <w:r w:rsidR="00166109">
        <w:rPr>
          <w:color w:val="000000"/>
          <w:sz w:val="28"/>
          <w:szCs w:val="28"/>
        </w:rPr>
        <w:t xml:space="preserve">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письменной форме</w:t>
      </w:r>
      <w:r w:rsidR="00AF388A">
        <w:rPr>
          <w:color w:val="000000"/>
          <w:sz w:val="28"/>
          <w:szCs w:val="28"/>
        </w:rPr>
        <w:t>».</w:t>
      </w:r>
    </w:p>
    <w:p w:rsidR="00AF388A" w:rsidRPr="007062F2" w:rsidRDefault="008E1C51" w:rsidP="008E1C51">
      <w:pPr>
        <w:pStyle w:val="af"/>
        <w:tabs>
          <w:tab w:val="left" w:pos="709"/>
        </w:tabs>
        <w:spacing w:before="0" w:beforeAutospacing="0" w:after="0" w:afterAutospacing="0"/>
        <w:jc w:val="both"/>
        <w:rPr>
          <w:color w:val="000000"/>
          <w:sz w:val="28"/>
          <w:szCs w:val="28"/>
        </w:rPr>
      </w:pPr>
      <w:r>
        <w:rPr>
          <w:color w:val="000000"/>
          <w:sz w:val="28"/>
          <w:szCs w:val="28"/>
        </w:rPr>
        <w:tab/>
      </w:r>
      <w:r w:rsidR="0023093D">
        <w:rPr>
          <w:color w:val="000000"/>
          <w:sz w:val="28"/>
          <w:szCs w:val="28"/>
        </w:rPr>
        <w:t>1.2</w:t>
      </w:r>
      <w:r w:rsidR="00AF388A" w:rsidRPr="007062F2">
        <w:rPr>
          <w:color w:val="000000"/>
          <w:sz w:val="28"/>
          <w:szCs w:val="28"/>
        </w:rPr>
        <w:t>.</w:t>
      </w:r>
      <w:r w:rsidR="00520F04">
        <w:rPr>
          <w:color w:val="000000"/>
          <w:sz w:val="28"/>
          <w:szCs w:val="28"/>
        </w:rPr>
        <w:t xml:space="preserve"> п</w:t>
      </w:r>
      <w:r w:rsidR="00D978EB">
        <w:rPr>
          <w:color w:val="000000"/>
          <w:sz w:val="28"/>
          <w:szCs w:val="28"/>
        </w:rPr>
        <w:t xml:space="preserve">редложение первое пункта 2.4 пункта </w:t>
      </w:r>
      <w:r w:rsidR="00ED7474" w:rsidRPr="007062F2">
        <w:rPr>
          <w:color w:val="000000"/>
          <w:sz w:val="28"/>
          <w:szCs w:val="28"/>
        </w:rPr>
        <w:t>изложить в следующей редакции:</w:t>
      </w:r>
    </w:p>
    <w:p w:rsidR="00D978EB" w:rsidRPr="00633B5C" w:rsidRDefault="00ED7474" w:rsidP="00C13CC0">
      <w:pPr>
        <w:pStyle w:val="af"/>
        <w:shd w:val="clear" w:color="auto" w:fill="FFFFFF"/>
        <w:spacing w:before="0" w:beforeAutospacing="0" w:after="0" w:afterAutospacing="0"/>
        <w:ind w:firstLine="708"/>
        <w:jc w:val="both"/>
        <w:rPr>
          <w:color w:val="000000"/>
          <w:sz w:val="28"/>
          <w:szCs w:val="28"/>
          <w:shd w:val="clear" w:color="auto" w:fill="FFFFFF"/>
        </w:rPr>
      </w:pPr>
      <w:r w:rsidRPr="007062F2">
        <w:rPr>
          <w:color w:val="000000"/>
          <w:sz w:val="28"/>
          <w:szCs w:val="28"/>
        </w:rPr>
        <w:t>«</w:t>
      </w:r>
      <w:r w:rsidR="00D978EB">
        <w:rPr>
          <w:color w:val="000000"/>
          <w:sz w:val="28"/>
          <w:szCs w:val="28"/>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20 (двадцати) календарных дней со дня поступления заявления об </w:t>
      </w:r>
      <w:r w:rsidR="00D978EB">
        <w:rPr>
          <w:color w:val="000000"/>
          <w:sz w:val="28"/>
          <w:szCs w:val="28"/>
        </w:rPr>
        <w:lastRenderedPageBreak/>
        <w:t>утверждении схемы земельного участка или земельных участков на кадастровом плане территории (далее</w:t>
      </w:r>
      <w:r w:rsidR="00433E8F">
        <w:rPr>
          <w:color w:val="000000"/>
          <w:sz w:val="28"/>
          <w:szCs w:val="28"/>
        </w:rPr>
        <w:t xml:space="preserve"> </w:t>
      </w:r>
      <w:r w:rsidR="00D978EB">
        <w:rPr>
          <w:color w:val="000000"/>
          <w:sz w:val="28"/>
          <w:szCs w:val="28"/>
        </w:rPr>
        <w:t>-</w:t>
      </w:r>
      <w:r w:rsidR="00433E8F">
        <w:rPr>
          <w:color w:val="000000"/>
          <w:sz w:val="28"/>
          <w:szCs w:val="28"/>
        </w:rPr>
        <w:t xml:space="preserve"> </w:t>
      </w:r>
      <w:r w:rsidR="00D978EB">
        <w:rPr>
          <w:color w:val="000000"/>
          <w:sz w:val="28"/>
          <w:szCs w:val="28"/>
        </w:rPr>
        <w:t>заявление)</w:t>
      </w:r>
      <w:r w:rsidR="00576098">
        <w:rPr>
          <w:color w:val="000000"/>
          <w:sz w:val="28"/>
          <w:szCs w:val="28"/>
        </w:rPr>
        <w:t>»</w:t>
      </w:r>
      <w:r w:rsidR="00D978EB">
        <w:rPr>
          <w:color w:val="000000"/>
          <w:sz w:val="28"/>
          <w:szCs w:val="28"/>
        </w:rPr>
        <w:t>.</w:t>
      </w:r>
    </w:p>
    <w:p w:rsidR="00B56EA7" w:rsidRDefault="00B56EA7" w:rsidP="00B56EA7">
      <w:pPr>
        <w:pStyle w:val="af"/>
        <w:tabs>
          <w:tab w:val="left" w:pos="709"/>
        </w:tabs>
        <w:spacing w:before="0" w:beforeAutospacing="0" w:after="0" w:afterAutospacing="0"/>
        <w:jc w:val="both"/>
        <w:rPr>
          <w:color w:val="000000"/>
          <w:sz w:val="28"/>
          <w:szCs w:val="28"/>
        </w:rPr>
      </w:pPr>
      <w:r>
        <w:rPr>
          <w:color w:val="000000"/>
          <w:sz w:val="28"/>
          <w:szCs w:val="28"/>
          <w:shd w:val="clear" w:color="auto" w:fill="FFFFFF"/>
        </w:rPr>
        <w:tab/>
      </w:r>
      <w:r w:rsidR="00576098">
        <w:rPr>
          <w:color w:val="000000"/>
          <w:sz w:val="28"/>
          <w:szCs w:val="28"/>
          <w:shd w:val="clear" w:color="auto" w:fill="FFFFFF"/>
        </w:rPr>
        <w:t xml:space="preserve">1.3. </w:t>
      </w:r>
      <w:r w:rsidR="004636AC" w:rsidRPr="00633B5C">
        <w:rPr>
          <w:sz w:val="28"/>
          <w:szCs w:val="28"/>
        </w:rPr>
        <w:t xml:space="preserve"> </w:t>
      </w:r>
      <w:r w:rsidR="00520F04">
        <w:rPr>
          <w:sz w:val="28"/>
          <w:szCs w:val="28"/>
        </w:rPr>
        <w:t xml:space="preserve">пункт 2.7 </w:t>
      </w:r>
      <w:r w:rsidR="00520F04" w:rsidRPr="007062F2">
        <w:rPr>
          <w:color w:val="000000"/>
          <w:sz w:val="28"/>
          <w:szCs w:val="28"/>
        </w:rPr>
        <w:t>изложить в следующей редакции:</w:t>
      </w:r>
    </w:p>
    <w:p w:rsidR="00520F04" w:rsidRPr="00B56EA7" w:rsidRDefault="00B56EA7" w:rsidP="00B56EA7">
      <w:pPr>
        <w:pStyle w:val="af"/>
        <w:tabs>
          <w:tab w:val="left" w:pos="709"/>
        </w:tabs>
        <w:spacing w:before="0" w:beforeAutospacing="0" w:after="0" w:afterAutospacing="0"/>
        <w:jc w:val="both"/>
        <w:rPr>
          <w:color w:val="000000"/>
          <w:sz w:val="28"/>
          <w:szCs w:val="28"/>
        </w:rPr>
      </w:pPr>
      <w:r>
        <w:rPr>
          <w:color w:val="000000"/>
          <w:sz w:val="28"/>
          <w:szCs w:val="28"/>
        </w:rPr>
        <w:tab/>
      </w:r>
      <w:r w:rsidR="00520F04">
        <w:rPr>
          <w:color w:val="000000"/>
          <w:sz w:val="28"/>
          <w:szCs w:val="28"/>
        </w:rPr>
        <w:t>«2.7.</w:t>
      </w:r>
      <w:r w:rsidR="00520F04">
        <w:rPr>
          <w:sz w:val="28"/>
          <w:szCs w:val="28"/>
        </w:rPr>
        <w:t xml:space="preserve"> </w:t>
      </w:r>
      <w:r w:rsidR="00520F04" w:rsidRPr="00790FCD">
        <w:rPr>
          <w:sz w:val="28"/>
          <w:szCs w:val="28"/>
        </w:rPr>
        <w:t>Запрещается требовать от заявителя:</w:t>
      </w:r>
    </w:p>
    <w:p w:rsidR="00520F04" w:rsidRPr="00520F04" w:rsidRDefault="00520F04" w:rsidP="00B56EA7">
      <w:pPr>
        <w:pStyle w:val="af"/>
        <w:shd w:val="clear" w:color="auto" w:fill="FFFFFF"/>
        <w:spacing w:before="0" w:beforeAutospacing="0" w:after="0" w:afterAutospacing="0"/>
        <w:ind w:firstLine="540"/>
        <w:jc w:val="both"/>
        <w:rPr>
          <w:color w:val="000000"/>
          <w:sz w:val="28"/>
          <w:szCs w:val="28"/>
        </w:rPr>
      </w:pPr>
      <w:r w:rsidRPr="00520F04">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20F04" w:rsidRPr="00520F04" w:rsidRDefault="00520F04" w:rsidP="00B56EA7">
      <w:pPr>
        <w:spacing w:after="0" w:line="240" w:lineRule="auto"/>
        <w:ind w:firstLine="540"/>
        <w:jc w:val="both"/>
        <w:rPr>
          <w:rFonts w:ascii="Times New Roman" w:hAnsi="Times New Roman"/>
          <w:sz w:val="28"/>
          <w:szCs w:val="28"/>
        </w:rPr>
      </w:pPr>
      <w:r w:rsidRPr="00520F04">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AA1DE5">
          <w:rPr>
            <w:rStyle w:val="aa"/>
            <w:rFonts w:ascii="Times New Roman" w:hAnsi="Times New Roman"/>
            <w:color w:val="000000" w:themeColor="text1"/>
            <w:sz w:val="28"/>
            <w:szCs w:val="28"/>
            <w:u w:val="none"/>
          </w:rPr>
          <w:t>частью 1 статьи 1</w:t>
        </w:r>
      </w:hyperlink>
      <w:r w:rsidRPr="00520F04">
        <w:rPr>
          <w:rFonts w:ascii="Times New Roman" w:hAnsi="Times New Roman"/>
          <w:sz w:val="28"/>
          <w:szCs w:val="28"/>
        </w:rPr>
        <w:t xml:space="preserve"> Федерального закона </w:t>
      </w:r>
      <w:r w:rsidR="00AA1DE5">
        <w:rPr>
          <w:rFonts w:ascii="Times New Roman" w:hAnsi="Times New Roman"/>
          <w:sz w:val="28"/>
          <w:szCs w:val="28"/>
        </w:rPr>
        <w:t xml:space="preserve">от 27.07.2010 № 210-Ф </w:t>
      </w:r>
      <w:r w:rsidRPr="00520F04">
        <w:rPr>
          <w:rFonts w:ascii="Times New Roman" w:hAnsi="Times New Roman"/>
          <w:sz w:val="28"/>
          <w:szCs w:val="28"/>
        </w:rPr>
        <w:t>государственных и муниципальных</w:t>
      </w:r>
      <w:r w:rsidR="00AA1DE5">
        <w:rPr>
          <w:rFonts w:ascii="Times New Roman" w:hAnsi="Times New Roman"/>
          <w:sz w:val="28"/>
          <w:szCs w:val="28"/>
        </w:rPr>
        <w:t xml:space="preserve"> услуг</w:t>
      </w:r>
      <w:r w:rsidRPr="00520F04">
        <w:rPr>
          <w:rFonts w:ascii="Times New Roman" w:hAnsi="Times New Roman"/>
          <w:sz w:val="28"/>
          <w:szCs w:val="28"/>
        </w:rPr>
        <w:t xml:space="preserve">, в соответствии с нормативными </w:t>
      </w:r>
      <w:r w:rsidRPr="00AA1DE5">
        <w:rPr>
          <w:rFonts w:ascii="Times New Roman" w:hAnsi="Times New Roman"/>
          <w:color w:val="000000" w:themeColor="text1"/>
          <w:sz w:val="28"/>
          <w:szCs w:val="28"/>
        </w:rPr>
        <w:t>правовыми </w:t>
      </w:r>
      <w:hyperlink r:id="rId9" w:history="1">
        <w:r w:rsidRPr="00AA1DE5">
          <w:rPr>
            <w:rStyle w:val="aa"/>
            <w:rFonts w:ascii="Times New Roman" w:hAnsi="Times New Roman"/>
            <w:color w:val="000000" w:themeColor="text1"/>
            <w:sz w:val="28"/>
            <w:szCs w:val="28"/>
            <w:u w:val="none"/>
          </w:rPr>
          <w:t>актами</w:t>
        </w:r>
      </w:hyperlink>
      <w:r w:rsidRPr="00AA1DE5">
        <w:rPr>
          <w:rFonts w:ascii="Times New Roman" w:hAnsi="Times New Roman"/>
          <w:color w:val="000000" w:themeColor="text1"/>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AA1DE5">
          <w:rPr>
            <w:rStyle w:val="aa"/>
            <w:rFonts w:ascii="Times New Roman" w:hAnsi="Times New Roman"/>
            <w:color w:val="000000" w:themeColor="text1"/>
            <w:sz w:val="28"/>
            <w:szCs w:val="28"/>
            <w:u w:val="none"/>
          </w:rPr>
          <w:t>частью 6</w:t>
        </w:r>
      </w:hyperlink>
      <w:r w:rsidR="00AA1DE5">
        <w:rPr>
          <w:rFonts w:ascii="Times New Roman" w:hAnsi="Times New Roman"/>
          <w:sz w:val="28"/>
          <w:szCs w:val="28"/>
        </w:rPr>
        <w:t xml:space="preserve"> статьи 7</w:t>
      </w:r>
      <w:r w:rsidRPr="00520F04">
        <w:rPr>
          <w:rFonts w:ascii="Times New Roman" w:hAnsi="Times New Roman"/>
          <w:sz w:val="28"/>
          <w:szCs w:val="28"/>
        </w:rPr>
        <w:t> </w:t>
      </w:r>
      <w:r w:rsidR="00AA1DE5" w:rsidRPr="00520F04">
        <w:rPr>
          <w:rFonts w:ascii="Times New Roman" w:hAnsi="Times New Roman"/>
          <w:sz w:val="28"/>
          <w:szCs w:val="28"/>
        </w:rPr>
        <w:t xml:space="preserve">Федерального закона </w:t>
      </w:r>
      <w:r w:rsidR="00AA1DE5">
        <w:rPr>
          <w:rFonts w:ascii="Times New Roman" w:hAnsi="Times New Roman"/>
          <w:sz w:val="28"/>
          <w:szCs w:val="28"/>
        </w:rPr>
        <w:t>от 27.07.2010 № 210-Ф</w:t>
      </w:r>
      <w:r w:rsidRPr="00520F04">
        <w:rPr>
          <w:rFonts w:ascii="Times New Roman" w:hAnsi="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20F04" w:rsidRPr="00797F7B" w:rsidRDefault="00520F04" w:rsidP="00C13CC0">
      <w:pPr>
        <w:spacing w:after="0" w:line="240" w:lineRule="auto"/>
        <w:ind w:firstLine="540"/>
        <w:jc w:val="both"/>
        <w:rPr>
          <w:rFonts w:ascii="Times New Roman" w:hAnsi="Times New Roman"/>
          <w:color w:val="000000" w:themeColor="text1"/>
          <w:sz w:val="28"/>
          <w:szCs w:val="28"/>
        </w:rPr>
      </w:pPr>
      <w:r w:rsidRPr="00520F04">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797F7B">
          <w:rPr>
            <w:rStyle w:val="aa"/>
            <w:rFonts w:ascii="Times New Roman" w:hAnsi="Times New Roman"/>
            <w:color w:val="000000" w:themeColor="text1"/>
            <w:sz w:val="28"/>
            <w:szCs w:val="28"/>
            <w:u w:val="none"/>
          </w:rPr>
          <w:t>части 1 статьи 9</w:t>
        </w:r>
      </w:hyperlink>
      <w:r w:rsidRPr="00797F7B">
        <w:rPr>
          <w:rFonts w:ascii="Times New Roman" w:hAnsi="Times New Roman"/>
          <w:color w:val="000000" w:themeColor="text1"/>
          <w:sz w:val="28"/>
          <w:szCs w:val="28"/>
        </w:rPr>
        <w:t> </w:t>
      </w:r>
      <w:r w:rsidR="00797F7B" w:rsidRPr="00797F7B">
        <w:rPr>
          <w:rFonts w:ascii="Times New Roman" w:hAnsi="Times New Roman"/>
          <w:color w:val="000000" w:themeColor="text1"/>
          <w:sz w:val="28"/>
          <w:szCs w:val="28"/>
        </w:rPr>
        <w:t>Федерального закона от 27.07.2010 № 210-Ф</w:t>
      </w:r>
      <w:r w:rsidRPr="00797F7B">
        <w:rPr>
          <w:rFonts w:ascii="Times New Roman" w:hAnsi="Times New Roman"/>
          <w:color w:val="000000" w:themeColor="text1"/>
          <w:sz w:val="28"/>
          <w:szCs w:val="28"/>
        </w:rPr>
        <w:t>;</w:t>
      </w:r>
    </w:p>
    <w:p w:rsidR="00520F04" w:rsidRPr="00520F04" w:rsidRDefault="00520F04" w:rsidP="00C13CC0">
      <w:pPr>
        <w:spacing w:after="0" w:line="240" w:lineRule="auto"/>
        <w:ind w:firstLine="540"/>
        <w:jc w:val="both"/>
        <w:rPr>
          <w:rFonts w:ascii="Times New Roman" w:hAnsi="Times New Roman"/>
          <w:sz w:val="28"/>
          <w:szCs w:val="28"/>
        </w:rPr>
      </w:pPr>
      <w:r w:rsidRPr="00520F04">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20F04" w:rsidRPr="00520F04" w:rsidRDefault="00520F04" w:rsidP="00C13CC0">
      <w:pPr>
        <w:spacing w:after="0" w:line="240" w:lineRule="auto"/>
        <w:ind w:firstLine="540"/>
        <w:jc w:val="both"/>
        <w:rPr>
          <w:rFonts w:ascii="Times New Roman" w:hAnsi="Times New Roman"/>
          <w:sz w:val="28"/>
          <w:szCs w:val="28"/>
        </w:rPr>
      </w:pPr>
      <w:r w:rsidRPr="00520F04">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20F04" w:rsidRPr="00520F04" w:rsidRDefault="00520F04" w:rsidP="00C13CC0">
      <w:pPr>
        <w:spacing w:after="0" w:line="240" w:lineRule="auto"/>
        <w:ind w:firstLine="540"/>
        <w:jc w:val="both"/>
        <w:rPr>
          <w:rFonts w:ascii="Times New Roman" w:hAnsi="Times New Roman"/>
          <w:sz w:val="28"/>
          <w:szCs w:val="28"/>
        </w:rPr>
      </w:pPr>
      <w:r w:rsidRPr="00520F04">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20F04" w:rsidRPr="00520F04" w:rsidRDefault="00520F04" w:rsidP="00C13CC0">
      <w:pPr>
        <w:spacing w:after="0" w:line="240" w:lineRule="auto"/>
        <w:ind w:firstLine="540"/>
        <w:jc w:val="both"/>
        <w:rPr>
          <w:rFonts w:ascii="Times New Roman" w:hAnsi="Times New Roman"/>
          <w:sz w:val="28"/>
          <w:szCs w:val="28"/>
        </w:rPr>
      </w:pPr>
      <w:r w:rsidRPr="00520F0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20F04" w:rsidRPr="009A5B0E" w:rsidRDefault="00520F04" w:rsidP="00C13CC0">
      <w:pPr>
        <w:spacing w:after="0" w:line="240" w:lineRule="auto"/>
        <w:ind w:firstLine="540"/>
        <w:jc w:val="both"/>
        <w:rPr>
          <w:rFonts w:ascii="Times New Roman" w:hAnsi="Times New Roman"/>
          <w:color w:val="000000" w:themeColor="text1"/>
          <w:sz w:val="28"/>
          <w:szCs w:val="28"/>
        </w:rPr>
      </w:pPr>
      <w:r w:rsidRPr="00520F04">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9A5B0E">
          <w:rPr>
            <w:rStyle w:val="aa"/>
            <w:rFonts w:ascii="Times New Roman" w:hAnsi="Times New Roman"/>
            <w:color w:val="000000" w:themeColor="text1"/>
            <w:sz w:val="28"/>
            <w:szCs w:val="28"/>
            <w:u w:val="none"/>
          </w:rPr>
          <w:t>частью 1.1 статьи 16</w:t>
        </w:r>
      </w:hyperlink>
      <w:r w:rsidRPr="009A5B0E">
        <w:rPr>
          <w:rFonts w:ascii="Times New Roman" w:hAnsi="Times New Roman"/>
          <w:color w:val="000000" w:themeColor="text1"/>
          <w:sz w:val="28"/>
          <w:szCs w:val="28"/>
        </w:rPr>
        <w:t> </w:t>
      </w:r>
      <w:r w:rsidR="009A5B0E" w:rsidRPr="00797F7B">
        <w:rPr>
          <w:rFonts w:ascii="Times New Roman" w:hAnsi="Times New Roman"/>
          <w:color w:val="000000" w:themeColor="text1"/>
          <w:sz w:val="28"/>
          <w:szCs w:val="28"/>
        </w:rPr>
        <w:t>Федерального закона от 27.07.2010 № 210-Ф</w:t>
      </w:r>
      <w:r w:rsidR="009A5B0E">
        <w:rPr>
          <w:rFonts w:ascii="Times New Roman" w:hAnsi="Times New Roman"/>
          <w:sz w:val="28"/>
          <w:szCs w:val="28"/>
        </w:rPr>
        <w:t xml:space="preserve">, </w:t>
      </w:r>
      <w:r w:rsidRPr="00520F04">
        <w:rPr>
          <w:rFonts w:ascii="Times New Roman" w:hAnsi="Times New Roman"/>
          <w:sz w:val="28"/>
          <w:szCs w:val="28"/>
        </w:rPr>
        <w:t>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9A5B0E">
          <w:rPr>
            <w:rStyle w:val="aa"/>
            <w:rFonts w:ascii="Times New Roman" w:hAnsi="Times New Roman"/>
            <w:color w:val="000000" w:themeColor="text1"/>
            <w:sz w:val="28"/>
            <w:szCs w:val="28"/>
            <w:u w:val="none"/>
          </w:rPr>
          <w:t>частью 1.1 статьи 16</w:t>
        </w:r>
      </w:hyperlink>
      <w:r w:rsidR="009A5B0E" w:rsidRPr="009A5B0E">
        <w:rPr>
          <w:rFonts w:ascii="Times New Roman" w:hAnsi="Times New Roman"/>
          <w:color w:val="000000" w:themeColor="text1"/>
          <w:sz w:val="28"/>
          <w:szCs w:val="28"/>
        </w:rPr>
        <w:t xml:space="preserve"> Федерального закона от 27.07.2010 № 210-Ф</w:t>
      </w:r>
      <w:r w:rsidRPr="009A5B0E">
        <w:rPr>
          <w:rFonts w:ascii="Times New Roman" w:hAnsi="Times New Roman"/>
          <w:color w:val="000000" w:themeColor="text1"/>
          <w:sz w:val="28"/>
          <w:szCs w:val="28"/>
        </w:rPr>
        <w:t>, уведомляется заявитель, а также</w:t>
      </w:r>
      <w:r w:rsidRPr="00520F04">
        <w:rPr>
          <w:rFonts w:ascii="Times New Roman" w:hAnsi="Times New Roman"/>
          <w:sz w:val="28"/>
          <w:szCs w:val="28"/>
        </w:rPr>
        <w:t xml:space="preserve"> приносятся извинения за доставленные неудобства;</w:t>
      </w:r>
    </w:p>
    <w:p w:rsidR="00D74EF4" w:rsidRPr="009A5B0E" w:rsidRDefault="00520F04" w:rsidP="00C13CC0">
      <w:pPr>
        <w:spacing w:after="0" w:line="240" w:lineRule="auto"/>
        <w:ind w:firstLine="540"/>
        <w:jc w:val="both"/>
        <w:rPr>
          <w:rFonts w:ascii="Times New Roman" w:hAnsi="Times New Roman"/>
          <w:color w:val="000000" w:themeColor="text1"/>
          <w:sz w:val="28"/>
          <w:szCs w:val="28"/>
        </w:rPr>
      </w:pPr>
      <w:r w:rsidRPr="009A5B0E">
        <w:rPr>
          <w:rFonts w:ascii="Times New Roman" w:hAnsi="Times New Roman"/>
          <w:color w:val="000000"/>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w:t>
      </w:r>
      <w:r w:rsidRPr="009A5B0E">
        <w:rPr>
          <w:rFonts w:ascii="Times New Roman" w:hAnsi="Times New Roman"/>
          <w:color w:val="000000" w:themeColor="text1"/>
          <w:sz w:val="28"/>
          <w:szCs w:val="28"/>
        </w:rPr>
        <w:t>с </w:t>
      </w:r>
      <w:hyperlink r:id="rId14" w:anchor="dst359" w:history="1">
        <w:r w:rsidRPr="009A5B0E">
          <w:rPr>
            <w:rStyle w:val="aa"/>
            <w:rFonts w:ascii="Times New Roman" w:hAnsi="Times New Roman"/>
            <w:color w:val="000000" w:themeColor="text1"/>
            <w:sz w:val="28"/>
            <w:szCs w:val="28"/>
            <w:u w:val="none"/>
          </w:rPr>
          <w:t>пунктом 7.2 части 1 статьи 16</w:t>
        </w:r>
      </w:hyperlink>
      <w:r w:rsidRPr="009A5B0E">
        <w:rPr>
          <w:rFonts w:ascii="Times New Roman" w:hAnsi="Times New Roman"/>
          <w:color w:val="000000"/>
          <w:sz w:val="28"/>
          <w:szCs w:val="28"/>
        </w:rPr>
        <w:t> </w:t>
      </w:r>
      <w:r w:rsidR="009A5B0E" w:rsidRPr="009A5B0E">
        <w:rPr>
          <w:rFonts w:ascii="Times New Roman" w:hAnsi="Times New Roman"/>
          <w:color w:val="000000" w:themeColor="text1"/>
          <w:sz w:val="28"/>
          <w:szCs w:val="28"/>
        </w:rPr>
        <w:t>Федерального закона от 27.07.2010 № 210-Ф</w:t>
      </w:r>
      <w:r w:rsidRPr="009A5B0E">
        <w:rPr>
          <w:rFonts w:ascii="Times New Roman" w:hAnsi="Times New Roman"/>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04A6A" w:rsidRPr="00633B5C" w:rsidRDefault="00EE7B2E" w:rsidP="00C13CC0">
      <w:pPr>
        <w:spacing w:after="0" w:line="240" w:lineRule="auto"/>
        <w:ind w:firstLine="540"/>
        <w:jc w:val="both"/>
        <w:rPr>
          <w:rFonts w:ascii="Times New Roman" w:hAnsi="Times New Roman"/>
          <w:sz w:val="28"/>
          <w:szCs w:val="28"/>
        </w:rPr>
      </w:pPr>
      <w:r>
        <w:rPr>
          <w:rFonts w:ascii="Times New Roman" w:hAnsi="Times New Roman"/>
          <w:color w:val="000000"/>
          <w:sz w:val="28"/>
          <w:szCs w:val="28"/>
          <w:lang w:eastAsia="ru-RU"/>
        </w:rPr>
        <w:t>2</w:t>
      </w:r>
      <w:r w:rsidR="00A427AD" w:rsidRPr="00633B5C">
        <w:rPr>
          <w:rFonts w:ascii="Times New Roman" w:hAnsi="Times New Roman"/>
          <w:color w:val="000000"/>
          <w:sz w:val="28"/>
          <w:szCs w:val="28"/>
          <w:lang w:eastAsia="ru-RU"/>
        </w:rPr>
        <w:t xml:space="preserve">. </w:t>
      </w:r>
      <w:r w:rsidR="00204A6A" w:rsidRPr="00633B5C">
        <w:rPr>
          <w:rFonts w:ascii="Times New Roman" w:hAnsi="Times New Roman"/>
          <w:color w:val="000000"/>
          <w:sz w:val="28"/>
          <w:szCs w:val="28"/>
          <w:lang w:eastAsia="ru-RU"/>
        </w:rPr>
        <w:t xml:space="preserve">Опубликовать настоящее постановление в газете «Барабинские ведомости» и разместить на официальном сайте администрации города Барабинска Барабинского района Новосибирской области </w:t>
      </w:r>
      <w:r w:rsidR="00204A6A" w:rsidRPr="00633B5C">
        <w:rPr>
          <w:rFonts w:ascii="Times New Roman" w:hAnsi="Times New Roman"/>
          <w:color w:val="000000"/>
          <w:sz w:val="28"/>
          <w:szCs w:val="28"/>
          <w:lang w:val="en-US"/>
        </w:rPr>
        <w:t>barabinsk</w:t>
      </w:r>
      <w:r w:rsidR="00204A6A" w:rsidRPr="00633B5C">
        <w:rPr>
          <w:rFonts w:ascii="Times New Roman" w:hAnsi="Times New Roman"/>
          <w:color w:val="000000"/>
          <w:sz w:val="28"/>
          <w:szCs w:val="28"/>
        </w:rPr>
        <w:t>.</w:t>
      </w:r>
      <w:r w:rsidR="00204A6A" w:rsidRPr="00633B5C">
        <w:rPr>
          <w:rFonts w:ascii="Times New Roman" w:hAnsi="Times New Roman"/>
          <w:color w:val="000000"/>
          <w:sz w:val="28"/>
          <w:szCs w:val="28"/>
          <w:lang w:val="en-US"/>
        </w:rPr>
        <w:t>nso</w:t>
      </w:r>
      <w:r w:rsidR="00204A6A" w:rsidRPr="00633B5C">
        <w:rPr>
          <w:rFonts w:ascii="Times New Roman" w:hAnsi="Times New Roman"/>
          <w:color w:val="000000"/>
          <w:sz w:val="28"/>
          <w:szCs w:val="28"/>
        </w:rPr>
        <w:t>.</w:t>
      </w:r>
      <w:r w:rsidR="00204A6A" w:rsidRPr="00633B5C">
        <w:rPr>
          <w:rFonts w:ascii="Times New Roman" w:hAnsi="Times New Roman"/>
          <w:color w:val="000000"/>
          <w:sz w:val="28"/>
          <w:szCs w:val="28"/>
          <w:lang w:val="en-US"/>
        </w:rPr>
        <w:t>ru</w:t>
      </w:r>
      <w:r w:rsidR="00204A6A" w:rsidRPr="00633B5C">
        <w:rPr>
          <w:rFonts w:ascii="Times New Roman" w:hAnsi="Times New Roman"/>
          <w:color w:val="000000"/>
          <w:sz w:val="28"/>
          <w:szCs w:val="28"/>
        </w:rPr>
        <w:t>.</w:t>
      </w:r>
      <w:r w:rsidR="00633B5C">
        <w:rPr>
          <w:rFonts w:ascii="Times New Roman" w:hAnsi="Times New Roman"/>
          <w:color w:val="000000"/>
          <w:sz w:val="28"/>
          <w:szCs w:val="28"/>
        </w:rPr>
        <w:t xml:space="preserve">         </w:t>
      </w:r>
    </w:p>
    <w:p w:rsidR="00204A6A" w:rsidRDefault="00EE7B2E" w:rsidP="00C13CC0">
      <w:pPr>
        <w:spacing w:after="0" w:line="240" w:lineRule="auto"/>
        <w:ind w:firstLine="540"/>
        <w:jc w:val="both"/>
        <w:rPr>
          <w:rFonts w:ascii="Times New Roman" w:hAnsi="Times New Roman"/>
          <w:color w:val="000000"/>
          <w:sz w:val="28"/>
          <w:szCs w:val="28"/>
        </w:rPr>
      </w:pPr>
      <w:r>
        <w:rPr>
          <w:rFonts w:ascii="Times New Roman" w:hAnsi="Times New Roman"/>
          <w:sz w:val="28"/>
          <w:szCs w:val="28"/>
        </w:rPr>
        <w:t>3</w:t>
      </w:r>
      <w:r w:rsidR="00204A6A">
        <w:rPr>
          <w:rFonts w:ascii="Times New Roman" w:hAnsi="Times New Roman"/>
          <w:sz w:val="28"/>
          <w:szCs w:val="28"/>
        </w:rPr>
        <w:t>. Контроль за выполнением настоящего постановления оставляю за собой.</w:t>
      </w:r>
    </w:p>
    <w:p w:rsidR="00204A6A" w:rsidRDefault="00204A6A" w:rsidP="00AA1DE5">
      <w:pPr>
        <w:spacing w:after="0" w:line="240" w:lineRule="auto"/>
        <w:jc w:val="both"/>
        <w:rPr>
          <w:rFonts w:ascii="Times New Roman" w:hAnsi="Times New Roman"/>
          <w:sz w:val="28"/>
          <w:szCs w:val="28"/>
          <w:lang w:eastAsia="ru-RU"/>
        </w:rPr>
      </w:pPr>
    </w:p>
    <w:p w:rsidR="00204A6A" w:rsidRDefault="00204A6A" w:rsidP="00AA1DE5">
      <w:pPr>
        <w:spacing w:after="0" w:line="240" w:lineRule="auto"/>
        <w:jc w:val="both"/>
        <w:rPr>
          <w:rFonts w:ascii="Times New Roman" w:hAnsi="Times New Roman"/>
          <w:sz w:val="28"/>
          <w:szCs w:val="28"/>
          <w:lang w:eastAsia="ru-RU"/>
        </w:rPr>
      </w:pPr>
    </w:p>
    <w:p w:rsidR="00204A6A" w:rsidRDefault="00204A6A" w:rsidP="00AA1DE5">
      <w:pPr>
        <w:spacing w:after="0" w:line="240" w:lineRule="auto"/>
        <w:jc w:val="both"/>
        <w:rPr>
          <w:rFonts w:ascii="Times New Roman" w:hAnsi="Times New Roman"/>
          <w:sz w:val="28"/>
          <w:szCs w:val="28"/>
          <w:lang w:eastAsia="ru-RU"/>
        </w:rPr>
      </w:pPr>
    </w:p>
    <w:p w:rsidR="00204A6A" w:rsidRDefault="00204A6A" w:rsidP="00AA1DE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города Барабинска                                                                              Р.В. Бобров</w:t>
      </w:r>
    </w:p>
    <w:p w:rsidR="00204A6A" w:rsidRDefault="00204A6A" w:rsidP="00AA1DE5">
      <w:pPr>
        <w:spacing w:after="0" w:line="240" w:lineRule="auto"/>
        <w:ind w:right="201" w:firstLine="708"/>
        <w:jc w:val="both"/>
        <w:rPr>
          <w:rFonts w:ascii="Times New Roman" w:hAnsi="Times New Roman"/>
          <w:color w:val="000000"/>
          <w:sz w:val="28"/>
          <w:szCs w:val="28"/>
        </w:rPr>
      </w:pPr>
    </w:p>
    <w:p w:rsidR="00204A6A" w:rsidRDefault="00204A6A" w:rsidP="00AA1DE5">
      <w:pPr>
        <w:autoSpaceDE w:val="0"/>
        <w:autoSpaceDN w:val="0"/>
        <w:adjustRightInd w:val="0"/>
        <w:spacing w:after="0" w:line="240" w:lineRule="auto"/>
        <w:jc w:val="both"/>
        <w:rPr>
          <w:rFonts w:ascii="Times New Roman" w:hAnsi="Times New Roman"/>
          <w:sz w:val="28"/>
          <w:szCs w:val="28"/>
        </w:rPr>
      </w:pPr>
    </w:p>
    <w:p w:rsidR="00204A6A" w:rsidRDefault="00204A6A" w:rsidP="00AA1DE5">
      <w:pPr>
        <w:autoSpaceDE w:val="0"/>
        <w:autoSpaceDN w:val="0"/>
        <w:adjustRightInd w:val="0"/>
        <w:spacing w:after="0" w:line="240" w:lineRule="auto"/>
        <w:jc w:val="both"/>
        <w:rPr>
          <w:rFonts w:ascii="Times New Roman" w:hAnsi="Times New Roman"/>
          <w:bCs/>
          <w:sz w:val="28"/>
          <w:szCs w:val="28"/>
        </w:rPr>
      </w:pPr>
    </w:p>
    <w:p w:rsidR="00204A6A" w:rsidRDefault="00204A6A" w:rsidP="007062F2">
      <w:pPr>
        <w:pStyle w:val="1"/>
        <w:jc w:val="both"/>
        <w:rPr>
          <w:sz w:val="28"/>
          <w:szCs w:val="28"/>
        </w:rPr>
      </w:pPr>
    </w:p>
    <w:p w:rsidR="00204A6A" w:rsidRDefault="00204A6A" w:rsidP="00204A6A">
      <w:pPr>
        <w:pStyle w:val="1"/>
        <w:jc w:val="left"/>
        <w:rPr>
          <w:sz w:val="28"/>
          <w:szCs w:val="28"/>
        </w:rPr>
      </w:pPr>
    </w:p>
    <w:p w:rsidR="00204A6A" w:rsidRDefault="00204A6A" w:rsidP="00204A6A">
      <w:pPr>
        <w:pStyle w:val="1"/>
        <w:jc w:val="left"/>
        <w:rPr>
          <w:sz w:val="28"/>
          <w:szCs w:val="28"/>
        </w:rPr>
      </w:pPr>
    </w:p>
    <w:p w:rsidR="00204A6A" w:rsidRDefault="00204A6A" w:rsidP="00204A6A">
      <w:pPr>
        <w:pStyle w:val="1"/>
        <w:jc w:val="left"/>
        <w:rPr>
          <w:sz w:val="28"/>
          <w:szCs w:val="28"/>
        </w:rPr>
      </w:pPr>
    </w:p>
    <w:p w:rsidR="00204A6A" w:rsidRDefault="00204A6A" w:rsidP="00204A6A">
      <w:pPr>
        <w:pStyle w:val="1"/>
        <w:jc w:val="left"/>
        <w:rPr>
          <w:sz w:val="28"/>
          <w:szCs w:val="28"/>
        </w:rPr>
      </w:pPr>
    </w:p>
    <w:p w:rsidR="00204A6A" w:rsidRDefault="00204A6A" w:rsidP="00204A6A">
      <w:pPr>
        <w:pStyle w:val="1"/>
        <w:jc w:val="left"/>
        <w:rPr>
          <w:sz w:val="28"/>
          <w:szCs w:val="28"/>
        </w:rPr>
      </w:pPr>
    </w:p>
    <w:p w:rsidR="00204A6A" w:rsidRDefault="00204A6A" w:rsidP="00204A6A">
      <w:pPr>
        <w:pStyle w:val="1"/>
        <w:jc w:val="left"/>
        <w:rPr>
          <w:sz w:val="28"/>
          <w:szCs w:val="28"/>
        </w:rPr>
      </w:pPr>
    </w:p>
    <w:p w:rsidR="00204A6A" w:rsidRDefault="00204A6A" w:rsidP="00204A6A">
      <w:pPr>
        <w:pStyle w:val="1"/>
        <w:jc w:val="left"/>
        <w:rPr>
          <w:sz w:val="28"/>
          <w:szCs w:val="28"/>
        </w:rPr>
      </w:pPr>
    </w:p>
    <w:p w:rsidR="00204A6A" w:rsidRDefault="00204A6A" w:rsidP="00204A6A">
      <w:pPr>
        <w:pStyle w:val="1"/>
        <w:jc w:val="left"/>
        <w:rPr>
          <w:sz w:val="28"/>
          <w:szCs w:val="28"/>
        </w:rPr>
      </w:pPr>
    </w:p>
    <w:p w:rsidR="00204A6A" w:rsidRDefault="00204A6A" w:rsidP="00204A6A">
      <w:pPr>
        <w:pStyle w:val="1"/>
        <w:jc w:val="left"/>
        <w:rPr>
          <w:sz w:val="28"/>
          <w:szCs w:val="28"/>
        </w:rPr>
      </w:pPr>
    </w:p>
    <w:p w:rsidR="00204A6A" w:rsidRDefault="00204A6A" w:rsidP="00204A6A">
      <w:pPr>
        <w:pStyle w:val="1"/>
        <w:jc w:val="left"/>
        <w:rPr>
          <w:sz w:val="28"/>
          <w:szCs w:val="28"/>
        </w:rPr>
      </w:pPr>
    </w:p>
    <w:p w:rsidR="00204A6A" w:rsidRDefault="00204A6A" w:rsidP="00204A6A">
      <w:pPr>
        <w:pStyle w:val="1"/>
        <w:jc w:val="left"/>
        <w:rPr>
          <w:sz w:val="28"/>
          <w:szCs w:val="28"/>
        </w:rPr>
      </w:pPr>
    </w:p>
    <w:p w:rsidR="00204A6A" w:rsidRDefault="00204A6A" w:rsidP="00204A6A">
      <w:pPr>
        <w:pStyle w:val="1"/>
        <w:jc w:val="left"/>
        <w:rPr>
          <w:sz w:val="28"/>
          <w:szCs w:val="28"/>
        </w:rPr>
      </w:pPr>
    </w:p>
    <w:p w:rsidR="00204A6A" w:rsidRDefault="00204A6A" w:rsidP="00204A6A">
      <w:pPr>
        <w:pStyle w:val="1"/>
        <w:jc w:val="left"/>
        <w:rPr>
          <w:sz w:val="28"/>
          <w:szCs w:val="28"/>
        </w:rPr>
      </w:pPr>
    </w:p>
    <w:p w:rsidR="00204A6A" w:rsidRDefault="00204A6A" w:rsidP="00204A6A">
      <w:pPr>
        <w:pStyle w:val="1"/>
        <w:jc w:val="left"/>
        <w:rPr>
          <w:sz w:val="28"/>
          <w:szCs w:val="28"/>
        </w:rPr>
      </w:pPr>
    </w:p>
    <w:p w:rsidR="00204A6A" w:rsidRDefault="00204A6A" w:rsidP="00204A6A">
      <w:pPr>
        <w:pStyle w:val="1"/>
        <w:jc w:val="left"/>
        <w:rPr>
          <w:sz w:val="28"/>
          <w:szCs w:val="28"/>
        </w:rPr>
      </w:pPr>
    </w:p>
    <w:p w:rsidR="00204A6A" w:rsidRDefault="00204A6A" w:rsidP="00204A6A">
      <w:pPr>
        <w:pStyle w:val="1"/>
        <w:jc w:val="left"/>
        <w:rPr>
          <w:sz w:val="28"/>
          <w:szCs w:val="28"/>
        </w:rPr>
      </w:pPr>
    </w:p>
    <w:p w:rsidR="004D7968" w:rsidRDefault="004D7968" w:rsidP="00204A6A">
      <w:pPr>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82073F" w:rsidRDefault="0082073F" w:rsidP="0082073F">
      <w:pPr>
        <w:autoSpaceDE w:val="0"/>
        <w:autoSpaceDN w:val="0"/>
        <w:adjustRightInd w:val="0"/>
        <w:spacing w:after="0" w:line="240" w:lineRule="auto"/>
        <w:jc w:val="both"/>
        <w:rPr>
          <w:rFonts w:ascii="Times New Roman" w:hAnsi="Times New Roman"/>
          <w:bCs/>
          <w:sz w:val="28"/>
          <w:szCs w:val="28"/>
        </w:rPr>
      </w:pPr>
    </w:p>
    <w:p w:rsidR="004D7968" w:rsidRDefault="004D7968" w:rsidP="0082073F">
      <w:pPr>
        <w:autoSpaceDE w:val="0"/>
        <w:autoSpaceDN w:val="0"/>
        <w:adjustRightInd w:val="0"/>
        <w:spacing w:after="0" w:line="240" w:lineRule="auto"/>
        <w:jc w:val="both"/>
        <w:rPr>
          <w:rFonts w:ascii="Times New Roman" w:hAnsi="Times New Roman"/>
          <w:bCs/>
          <w:sz w:val="28"/>
          <w:szCs w:val="28"/>
        </w:rPr>
      </w:pPr>
    </w:p>
    <w:sectPr w:rsidR="004D7968" w:rsidSect="008E1C51">
      <w:headerReference w:type="default" r:id="rId15"/>
      <w:pgSz w:w="11906" w:h="16838"/>
      <w:pgMar w:top="567" w:right="567" w:bottom="1134" w:left="1418"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F3E" w:rsidRDefault="00387F3E" w:rsidP="007E45E7">
      <w:pPr>
        <w:spacing w:after="0" w:line="240" w:lineRule="auto"/>
      </w:pPr>
      <w:r>
        <w:separator/>
      </w:r>
    </w:p>
  </w:endnote>
  <w:endnote w:type="continuationSeparator" w:id="0">
    <w:p w:rsidR="00387F3E" w:rsidRDefault="00387F3E" w:rsidP="007E4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F3E" w:rsidRDefault="00387F3E" w:rsidP="007E45E7">
      <w:pPr>
        <w:spacing w:after="0" w:line="240" w:lineRule="auto"/>
      </w:pPr>
      <w:r>
        <w:separator/>
      </w:r>
    </w:p>
  </w:footnote>
  <w:footnote w:type="continuationSeparator" w:id="0">
    <w:p w:rsidR="00387F3E" w:rsidRDefault="00387F3E" w:rsidP="007E45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8E" w:rsidRPr="00F5634B" w:rsidRDefault="00F5634B" w:rsidP="00F5634B">
    <w:pPr>
      <w:pStyle w:val="ab"/>
      <w:jc w:val="right"/>
      <w:rPr>
        <w:rFonts w:ascii="Times New Roman" w:hAnsi="Times New Roman"/>
        <w:sz w:val="28"/>
        <w:szCs w:val="32"/>
      </w:rPr>
    </w:pPr>
    <w:r w:rsidRPr="00F5634B">
      <w:rPr>
        <w:rFonts w:ascii="Times New Roman" w:hAnsi="Times New Roman"/>
        <w:sz w:val="28"/>
        <w:szCs w:val="32"/>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F5148"/>
    <w:multiLevelType w:val="multilevel"/>
    <w:tmpl w:val="F552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71312"/>
    <w:multiLevelType w:val="hybridMultilevel"/>
    <w:tmpl w:val="BBD8E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830285"/>
    <w:multiLevelType w:val="hybridMultilevel"/>
    <w:tmpl w:val="8E4C8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8850FC"/>
    <w:multiLevelType w:val="multilevel"/>
    <w:tmpl w:val="1C703E5C"/>
    <w:lvl w:ilvl="0">
      <w:start w:val="1"/>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DE87209"/>
    <w:multiLevelType w:val="multilevel"/>
    <w:tmpl w:val="3B708D32"/>
    <w:lvl w:ilvl="0">
      <w:start w:val="2"/>
      <w:numFmt w:val="decimal"/>
      <w:lvlText w:val="%1."/>
      <w:lvlJc w:val="left"/>
      <w:pPr>
        <w:ind w:left="825" w:hanging="825"/>
      </w:pPr>
      <w:rPr>
        <w:rFonts w:cs="Times New Roman" w:hint="default"/>
      </w:rPr>
    </w:lvl>
    <w:lvl w:ilvl="1">
      <w:start w:val="16"/>
      <w:numFmt w:val="decimal"/>
      <w:lvlText w:val="%1.%2."/>
      <w:lvlJc w:val="left"/>
      <w:pPr>
        <w:ind w:left="825" w:hanging="825"/>
      </w:pPr>
      <w:rPr>
        <w:rFonts w:cs="Times New Roman" w:hint="default"/>
      </w:rPr>
    </w:lvl>
    <w:lvl w:ilvl="2">
      <w:start w:val="2"/>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B62F4A"/>
    <w:rsid w:val="00035B51"/>
    <w:rsid w:val="000405C3"/>
    <w:rsid w:val="00044553"/>
    <w:rsid w:val="00071C11"/>
    <w:rsid w:val="00075FC0"/>
    <w:rsid w:val="00083FCA"/>
    <w:rsid w:val="000900E4"/>
    <w:rsid w:val="00093B8E"/>
    <w:rsid w:val="000C0F7A"/>
    <w:rsid w:val="000C146B"/>
    <w:rsid w:val="000E141E"/>
    <w:rsid w:val="000E4615"/>
    <w:rsid w:val="000F5B1E"/>
    <w:rsid w:val="001074B1"/>
    <w:rsid w:val="00162221"/>
    <w:rsid w:val="00166109"/>
    <w:rsid w:val="001A1279"/>
    <w:rsid w:val="001B2B63"/>
    <w:rsid w:val="001B6266"/>
    <w:rsid w:val="001B669F"/>
    <w:rsid w:val="001C1E68"/>
    <w:rsid w:val="001D42B4"/>
    <w:rsid w:val="001D6A4A"/>
    <w:rsid w:val="001F3A0A"/>
    <w:rsid w:val="002035BF"/>
    <w:rsid w:val="0020418A"/>
    <w:rsid w:val="00204A6A"/>
    <w:rsid w:val="002300B0"/>
    <w:rsid w:val="0023093D"/>
    <w:rsid w:val="00235A9B"/>
    <w:rsid w:val="00241A5C"/>
    <w:rsid w:val="0025106F"/>
    <w:rsid w:val="002569DB"/>
    <w:rsid w:val="00265D03"/>
    <w:rsid w:val="002833E8"/>
    <w:rsid w:val="002A695F"/>
    <w:rsid w:val="002B4DBD"/>
    <w:rsid w:val="002E2287"/>
    <w:rsid w:val="002E4EFB"/>
    <w:rsid w:val="003213DB"/>
    <w:rsid w:val="00321F12"/>
    <w:rsid w:val="00336F20"/>
    <w:rsid w:val="00387F3E"/>
    <w:rsid w:val="003B519E"/>
    <w:rsid w:val="003D4D49"/>
    <w:rsid w:val="004155B9"/>
    <w:rsid w:val="004308F5"/>
    <w:rsid w:val="004318A1"/>
    <w:rsid w:val="00433E8F"/>
    <w:rsid w:val="00434F88"/>
    <w:rsid w:val="004636AC"/>
    <w:rsid w:val="00466E7A"/>
    <w:rsid w:val="0046733F"/>
    <w:rsid w:val="0047396B"/>
    <w:rsid w:val="00474F08"/>
    <w:rsid w:val="004B5C62"/>
    <w:rsid w:val="004C5A02"/>
    <w:rsid w:val="004D7968"/>
    <w:rsid w:val="004F2070"/>
    <w:rsid w:val="004F735C"/>
    <w:rsid w:val="00520F04"/>
    <w:rsid w:val="00522534"/>
    <w:rsid w:val="00525959"/>
    <w:rsid w:val="0053270C"/>
    <w:rsid w:val="00541138"/>
    <w:rsid w:val="00546465"/>
    <w:rsid w:val="00563998"/>
    <w:rsid w:val="00576098"/>
    <w:rsid w:val="00592E25"/>
    <w:rsid w:val="005D1249"/>
    <w:rsid w:val="005D18DB"/>
    <w:rsid w:val="005F2D51"/>
    <w:rsid w:val="00616EAB"/>
    <w:rsid w:val="0062658A"/>
    <w:rsid w:val="00633B5C"/>
    <w:rsid w:val="00667717"/>
    <w:rsid w:val="006D1E94"/>
    <w:rsid w:val="006E18E1"/>
    <w:rsid w:val="007062F2"/>
    <w:rsid w:val="007072BB"/>
    <w:rsid w:val="007155B8"/>
    <w:rsid w:val="0072074B"/>
    <w:rsid w:val="007336BE"/>
    <w:rsid w:val="0073372F"/>
    <w:rsid w:val="0078642E"/>
    <w:rsid w:val="0079165E"/>
    <w:rsid w:val="007963BB"/>
    <w:rsid w:val="00797F7B"/>
    <w:rsid w:val="007A17AE"/>
    <w:rsid w:val="007C3532"/>
    <w:rsid w:val="007C442E"/>
    <w:rsid w:val="007D5ED9"/>
    <w:rsid w:val="007E45E7"/>
    <w:rsid w:val="00801122"/>
    <w:rsid w:val="008158F8"/>
    <w:rsid w:val="008162B6"/>
    <w:rsid w:val="0082073F"/>
    <w:rsid w:val="00821572"/>
    <w:rsid w:val="008314DD"/>
    <w:rsid w:val="00835C0C"/>
    <w:rsid w:val="0085105E"/>
    <w:rsid w:val="00863B3D"/>
    <w:rsid w:val="008656A4"/>
    <w:rsid w:val="00873601"/>
    <w:rsid w:val="008849C7"/>
    <w:rsid w:val="00892184"/>
    <w:rsid w:val="0089577A"/>
    <w:rsid w:val="008E1C51"/>
    <w:rsid w:val="008F5EF1"/>
    <w:rsid w:val="00900063"/>
    <w:rsid w:val="0090135F"/>
    <w:rsid w:val="009021B8"/>
    <w:rsid w:val="00905A2D"/>
    <w:rsid w:val="00924459"/>
    <w:rsid w:val="009470AB"/>
    <w:rsid w:val="009648F8"/>
    <w:rsid w:val="00974582"/>
    <w:rsid w:val="00975C96"/>
    <w:rsid w:val="009A5B0E"/>
    <w:rsid w:val="009D5AA5"/>
    <w:rsid w:val="00A037A3"/>
    <w:rsid w:val="00A33700"/>
    <w:rsid w:val="00A427AD"/>
    <w:rsid w:val="00A479E8"/>
    <w:rsid w:val="00A5110C"/>
    <w:rsid w:val="00A6378E"/>
    <w:rsid w:val="00A855AC"/>
    <w:rsid w:val="00AA1DE5"/>
    <w:rsid w:val="00AC5EA7"/>
    <w:rsid w:val="00AD6F80"/>
    <w:rsid w:val="00AF0BC2"/>
    <w:rsid w:val="00AF388A"/>
    <w:rsid w:val="00B267F3"/>
    <w:rsid w:val="00B338E6"/>
    <w:rsid w:val="00B46110"/>
    <w:rsid w:val="00B56EA7"/>
    <w:rsid w:val="00B62F4A"/>
    <w:rsid w:val="00BB357A"/>
    <w:rsid w:val="00C13CC0"/>
    <w:rsid w:val="00C13F50"/>
    <w:rsid w:val="00C315CB"/>
    <w:rsid w:val="00C44CD0"/>
    <w:rsid w:val="00C9306D"/>
    <w:rsid w:val="00C942BE"/>
    <w:rsid w:val="00CB380C"/>
    <w:rsid w:val="00CD3210"/>
    <w:rsid w:val="00D041F2"/>
    <w:rsid w:val="00D044DF"/>
    <w:rsid w:val="00D07F40"/>
    <w:rsid w:val="00D12958"/>
    <w:rsid w:val="00D457A4"/>
    <w:rsid w:val="00D6264C"/>
    <w:rsid w:val="00D74EF4"/>
    <w:rsid w:val="00D96ED2"/>
    <w:rsid w:val="00D978EB"/>
    <w:rsid w:val="00DC413C"/>
    <w:rsid w:val="00DC5039"/>
    <w:rsid w:val="00DD52C5"/>
    <w:rsid w:val="00DE260E"/>
    <w:rsid w:val="00DF56E4"/>
    <w:rsid w:val="00E06E31"/>
    <w:rsid w:val="00E647BB"/>
    <w:rsid w:val="00E7039F"/>
    <w:rsid w:val="00E9569D"/>
    <w:rsid w:val="00EA140A"/>
    <w:rsid w:val="00EA393E"/>
    <w:rsid w:val="00ED5418"/>
    <w:rsid w:val="00ED7474"/>
    <w:rsid w:val="00EE7B2E"/>
    <w:rsid w:val="00F277AB"/>
    <w:rsid w:val="00F328B6"/>
    <w:rsid w:val="00F43F6C"/>
    <w:rsid w:val="00F54329"/>
    <w:rsid w:val="00F5634B"/>
    <w:rsid w:val="00F87B43"/>
    <w:rsid w:val="00F90D5E"/>
    <w:rsid w:val="00F92B0E"/>
    <w:rsid w:val="00FC431E"/>
    <w:rsid w:val="00FD06FF"/>
    <w:rsid w:val="00FD4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A5"/>
    <w:pPr>
      <w:spacing w:after="200" w:line="276" w:lineRule="auto"/>
    </w:pPr>
    <w:rPr>
      <w:sz w:val="22"/>
      <w:szCs w:val="22"/>
      <w:lang w:eastAsia="en-US"/>
    </w:rPr>
  </w:style>
  <w:style w:type="paragraph" w:styleId="1">
    <w:name w:val="heading 1"/>
    <w:basedOn w:val="a"/>
    <w:next w:val="a"/>
    <w:link w:val="10"/>
    <w:qFormat/>
    <w:rsid w:val="009D5AA5"/>
    <w:pPr>
      <w:keepNext/>
      <w:spacing w:after="0" w:line="240" w:lineRule="auto"/>
      <w:jc w:val="center"/>
      <w:outlineLvl w:val="0"/>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D5AA5"/>
    <w:rPr>
      <w:rFonts w:ascii="Times New Roman" w:hAnsi="Times New Roman" w:cs="Times New Roman"/>
      <w:b/>
      <w:sz w:val="20"/>
      <w:szCs w:val="20"/>
      <w:lang w:eastAsia="ru-RU"/>
    </w:rPr>
  </w:style>
  <w:style w:type="paragraph" w:styleId="a3">
    <w:name w:val="Title"/>
    <w:basedOn w:val="a"/>
    <w:link w:val="a4"/>
    <w:uiPriority w:val="99"/>
    <w:qFormat/>
    <w:rsid w:val="009D5AA5"/>
    <w:pPr>
      <w:spacing w:after="0" w:line="240" w:lineRule="auto"/>
      <w:jc w:val="center"/>
    </w:pPr>
    <w:rPr>
      <w:rFonts w:ascii="Times New Roman" w:eastAsia="Times New Roman" w:hAnsi="Times New Roman"/>
      <w:sz w:val="28"/>
      <w:szCs w:val="20"/>
      <w:lang w:eastAsia="ru-RU"/>
    </w:rPr>
  </w:style>
  <w:style w:type="character" w:customStyle="1" w:styleId="a4">
    <w:name w:val="Название Знак"/>
    <w:basedOn w:val="a0"/>
    <w:link w:val="a3"/>
    <w:uiPriority w:val="99"/>
    <w:locked/>
    <w:rsid w:val="009D5AA5"/>
    <w:rPr>
      <w:rFonts w:ascii="Times New Roman" w:hAnsi="Times New Roman" w:cs="Times New Roman"/>
      <w:sz w:val="20"/>
      <w:szCs w:val="20"/>
      <w:lang w:eastAsia="ru-RU"/>
    </w:rPr>
  </w:style>
  <w:style w:type="paragraph" w:styleId="a5">
    <w:name w:val="Balloon Text"/>
    <w:basedOn w:val="a"/>
    <w:link w:val="a6"/>
    <w:uiPriority w:val="99"/>
    <w:semiHidden/>
    <w:rsid w:val="009D5A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D5AA5"/>
    <w:rPr>
      <w:rFonts w:ascii="Tahoma" w:hAnsi="Tahoma" w:cs="Tahoma"/>
      <w:sz w:val="16"/>
      <w:szCs w:val="16"/>
    </w:rPr>
  </w:style>
  <w:style w:type="paragraph" w:styleId="a7">
    <w:name w:val="List Paragraph"/>
    <w:basedOn w:val="a"/>
    <w:uiPriority w:val="99"/>
    <w:qFormat/>
    <w:rsid w:val="007A17AE"/>
    <w:pPr>
      <w:ind w:left="720"/>
      <w:contextualSpacing/>
    </w:pPr>
  </w:style>
  <w:style w:type="paragraph" w:styleId="a8">
    <w:name w:val="Document Map"/>
    <w:basedOn w:val="a"/>
    <w:link w:val="a9"/>
    <w:uiPriority w:val="99"/>
    <w:semiHidden/>
    <w:rsid w:val="002A695F"/>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2833E8"/>
    <w:rPr>
      <w:rFonts w:ascii="Times New Roman" w:hAnsi="Times New Roman" w:cs="Times New Roman"/>
      <w:sz w:val="2"/>
      <w:lang w:eastAsia="en-US"/>
    </w:rPr>
  </w:style>
  <w:style w:type="paragraph" w:customStyle="1" w:styleId="s1">
    <w:name w:val="s_1"/>
    <w:basedOn w:val="a"/>
    <w:rsid w:val="001D6A4A"/>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F92B0E"/>
    <w:rPr>
      <w:color w:val="0000FF"/>
      <w:u w:val="single"/>
    </w:rPr>
  </w:style>
  <w:style w:type="paragraph" w:styleId="ab">
    <w:name w:val="header"/>
    <w:basedOn w:val="a"/>
    <w:link w:val="ac"/>
    <w:uiPriority w:val="99"/>
    <w:semiHidden/>
    <w:unhideWhenUsed/>
    <w:rsid w:val="007E45E7"/>
    <w:pPr>
      <w:tabs>
        <w:tab w:val="center" w:pos="4677"/>
        <w:tab w:val="right" w:pos="9355"/>
      </w:tabs>
    </w:pPr>
  </w:style>
  <w:style w:type="character" w:customStyle="1" w:styleId="ac">
    <w:name w:val="Верхний колонтитул Знак"/>
    <w:basedOn w:val="a0"/>
    <w:link w:val="ab"/>
    <w:uiPriority w:val="99"/>
    <w:semiHidden/>
    <w:rsid w:val="007E45E7"/>
    <w:rPr>
      <w:sz w:val="22"/>
      <w:szCs w:val="22"/>
      <w:lang w:eastAsia="en-US"/>
    </w:rPr>
  </w:style>
  <w:style w:type="paragraph" w:styleId="ad">
    <w:name w:val="footer"/>
    <w:basedOn w:val="a"/>
    <w:link w:val="ae"/>
    <w:uiPriority w:val="99"/>
    <w:semiHidden/>
    <w:unhideWhenUsed/>
    <w:rsid w:val="007E45E7"/>
    <w:pPr>
      <w:tabs>
        <w:tab w:val="center" w:pos="4677"/>
        <w:tab w:val="right" w:pos="9355"/>
      </w:tabs>
    </w:pPr>
  </w:style>
  <w:style w:type="character" w:customStyle="1" w:styleId="ae">
    <w:name w:val="Нижний колонтитул Знак"/>
    <w:basedOn w:val="a0"/>
    <w:link w:val="ad"/>
    <w:uiPriority w:val="99"/>
    <w:semiHidden/>
    <w:rsid w:val="007E45E7"/>
    <w:rPr>
      <w:sz w:val="22"/>
      <w:szCs w:val="22"/>
      <w:lang w:eastAsia="en-US"/>
    </w:rPr>
  </w:style>
  <w:style w:type="paragraph" w:styleId="af">
    <w:name w:val="Normal (Web)"/>
    <w:basedOn w:val="a"/>
    <w:uiPriority w:val="99"/>
    <w:rsid w:val="0082073F"/>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 Spacing"/>
    <w:uiPriority w:val="1"/>
    <w:qFormat/>
    <w:rsid w:val="007336BE"/>
    <w:rPr>
      <w:sz w:val="22"/>
      <w:szCs w:val="22"/>
      <w:lang w:eastAsia="en-US"/>
    </w:rPr>
  </w:style>
  <w:style w:type="paragraph" w:styleId="2">
    <w:name w:val="Body Text Indent 2"/>
    <w:basedOn w:val="a"/>
    <w:link w:val="20"/>
    <w:uiPriority w:val="99"/>
    <w:unhideWhenUsed/>
    <w:rsid w:val="004D7968"/>
    <w:pPr>
      <w:spacing w:after="120" w:line="480" w:lineRule="auto"/>
      <w:ind w:left="283"/>
    </w:pPr>
    <w:rPr>
      <w:rFonts w:asciiTheme="minorHAnsi" w:eastAsiaTheme="minorEastAsia" w:hAnsiTheme="minorHAnsi" w:cstheme="minorBidi"/>
      <w:lang w:eastAsia="ru-RU"/>
    </w:rPr>
  </w:style>
  <w:style w:type="character" w:customStyle="1" w:styleId="20">
    <w:name w:val="Основной текст с отступом 2 Знак"/>
    <w:basedOn w:val="a0"/>
    <w:link w:val="2"/>
    <w:uiPriority w:val="99"/>
    <w:rsid w:val="004D7968"/>
    <w:rPr>
      <w:rFonts w:asciiTheme="minorHAnsi" w:eastAsiaTheme="minorEastAsia" w:hAnsiTheme="minorHAnsi" w:cstheme="minorBidi"/>
      <w:sz w:val="22"/>
      <w:szCs w:val="22"/>
    </w:rPr>
  </w:style>
  <w:style w:type="paragraph" w:customStyle="1" w:styleId="no-indent">
    <w:name w:val="no-indent"/>
    <w:basedOn w:val="a"/>
    <w:rsid w:val="00ED747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6698689">
      <w:bodyDiv w:val="1"/>
      <w:marLeft w:val="0"/>
      <w:marRight w:val="0"/>
      <w:marTop w:val="0"/>
      <w:marBottom w:val="0"/>
      <w:divBdr>
        <w:top w:val="none" w:sz="0" w:space="0" w:color="auto"/>
        <w:left w:val="none" w:sz="0" w:space="0" w:color="auto"/>
        <w:bottom w:val="none" w:sz="0" w:space="0" w:color="auto"/>
        <w:right w:val="none" w:sz="0" w:space="0" w:color="auto"/>
      </w:divBdr>
    </w:div>
    <w:div w:id="886143470">
      <w:bodyDiv w:val="1"/>
      <w:marLeft w:val="0"/>
      <w:marRight w:val="0"/>
      <w:marTop w:val="0"/>
      <w:marBottom w:val="0"/>
      <w:divBdr>
        <w:top w:val="none" w:sz="0" w:space="0" w:color="auto"/>
        <w:left w:val="none" w:sz="0" w:space="0" w:color="auto"/>
        <w:bottom w:val="none" w:sz="0" w:space="0" w:color="auto"/>
        <w:right w:val="none" w:sz="0" w:space="0" w:color="auto"/>
      </w:divBdr>
      <w:divsChild>
        <w:div w:id="930434042">
          <w:marLeft w:val="0"/>
          <w:marRight w:val="0"/>
          <w:marTop w:val="0"/>
          <w:marBottom w:val="0"/>
          <w:divBdr>
            <w:top w:val="none" w:sz="0" w:space="0" w:color="auto"/>
            <w:left w:val="none" w:sz="0" w:space="0" w:color="auto"/>
            <w:bottom w:val="none" w:sz="0" w:space="0" w:color="auto"/>
            <w:right w:val="none" w:sz="0" w:space="0" w:color="auto"/>
          </w:divBdr>
        </w:div>
        <w:div w:id="1158694757">
          <w:marLeft w:val="0"/>
          <w:marRight w:val="0"/>
          <w:marTop w:val="0"/>
          <w:marBottom w:val="0"/>
          <w:divBdr>
            <w:top w:val="none" w:sz="0" w:space="0" w:color="auto"/>
            <w:left w:val="none" w:sz="0" w:space="0" w:color="auto"/>
            <w:bottom w:val="none" w:sz="0" w:space="0" w:color="auto"/>
            <w:right w:val="none" w:sz="0" w:space="0" w:color="auto"/>
          </w:divBdr>
        </w:div>
        <w:div w:id="235668850">
          <w:marLeft w:val="0"/>
          <w:marRight w:val="0"/>
          <w:marTop w:val="0"/>
          <w:marBottom w:val="0"/>
          <w:divBdr>
            <w:top w:val="none" w:sz="0" w:space="0" w:color="auto"/>
            <w:left w:val="none" w:sz="0" w:space="0" w:color="auto"/>
            <w:bottom w:val="none" w:sz="0" w:space="0" w:color="auto"/>
            <w:right w:val="none" w:sz="0" w:space="0" w:color="auto"/>
          </w:divBdr>
        </w:div>
        <w:div w:id="1753577281">
          <w:marLeft w:val="0"/>
          <w:marRight w:val="0"/>
          <w:marTop w:val="0"/>
          <w:marBottom w:val="0"/>
          <w:divBdr>
            <w:top w:val="none" w:sz="0" w:space="0" w:color="auto"/>
            <w:left w:val="none" w:sz="0" w:space="0" w:color="auto"/>
            <w:bottom w:val="none" w:sz="0" w:space="0" w:color="auto"/>
            <w:right w:val="none" w:sz="0" w:space="0" w:color="auto"/>
          </w:divBdr>
        </w:div>
      </w:divsChild>
    </w:div>
    <w:div w:id="1022440349">
      <w:bodyDiv w:val="1"/>
      <w:marLeft w:val="0"/>
      <w:marRight w:val="0"/>
      <w:marTop w:val="0"/>
      <w:marBottom w:val="0"/>
      <w:divBdr>
        <w:top w:val="none" w:sz="0" w:space="0" w:color="auto"/>
        <w:left w:val="none" w:sz="0" w:space="0" w:color="auto"/>
        <w:bottom w:val="none" w:sz="0" w:space="0" w:color="auto"/>
        <w:right w:val="none" w:sz="0" w:space="0" w:color="auto"/>
      </w:divBdr>
    </w:div>
    <w:div w:id="1202017577">
      <w:bodyDiv w:val="1"/>
      <w:marLeft w:val="0"/>
      <w:marRight w:val="0"/>
      <w:marTop w:val="0"/>
      <w:marBottom w:val="0"/>
      <w:divBdr>
        <w:top w:val="none" w:sz="0" w:space="0" w:color="auto"/>
        <w:left w:val="none" w:sz="0" w:space="0" w:color="auto"/>
        <w:bottom w:val="none" w:sz="0" w:space="0" w:color="auto"/>
        <w:right w:val="none" w:sz="0" w:space="0" w:color="auto"/>
      </w:divBdr>
    </w:div>
    <w:div w:id="1462769192">
      <w:marLeft w:val="0"/>
      <w:marRight w:val="0"/>
      <w:marTop w:val="0"/>
      <w:marBottom w:val="0"/>
      <w:divBdr>
        <w:top w:val="none" w:sz="0" w:space="0" w:color="auto"/>
        <w:left w:val="none" w:sz="0" w:space="0" w:color="auto"/>
        <w:bottom w:val="none" w:sz="0" w:space="0" w:color="auto"/>
        <w:right w:val="none" w:sz="0" w:space="0" w:color="auto"/>
      </w:divBdr>
    </w:div>
    <w:div w:id="1648627965">
      <w:bodyDiv w:val="1"/>
      <w:marLeft w:val="0"/>
      <w:marRight w:val="0"/>
      <w:marTop w:val="0"/>
      <w:marBottom w:val="0"/>
      <w:divBdr>
        <w:top w:val="none" w:sz="0" w:space="0" w:color="auto"/>
        <w:left w:val="none" w:sz="0" w:space="0" w:color="auto"/>
        <w:bottom w:val="none" w:sz="0" w:space="0" w:color="auto"/>
        <w:right w:val="none" w:sz="0" w:space="0" w:color="auto"/>
      </w:divBdr>
      <w:divsChild>
        <w:div w:id="909272774">
          <w:marLeft w:val="0"/>
          <w:marRight w:val="0"/>
          <w:marTop w:val="0"/>
          <w:marBottom w:val="0"/>
          <w:divBdr>
            <w:top w:val="none" w:sz="0" w:space="0" w:color="auto"/>
            <w:left w:val="none" w:sz="0" w:space="0" w:color="auto"/>
            <w:bottom w:val="none" w:sz="0" w:space="0" w:color="auto"/>
            <w:right w:val="none" w:sz="0" w:space="0" w:color="auto"/>
          </w:divBdr>
        </w:div>
        <w:div w:id="1345673494">
          <w:marLeft w:val="0"/>
          <w:marRight w:val="0"/>
          <w:marTop w:val="0"/>
          <w:marBottom w:val="0"/>
          <w:divBdr>
            <w:top w:val="none" w:sz="0" w:space="0" w:color="auto"/>
            <w:left w:val="none" w:sz="0" w:space="0" w:color="auto"/>
            <w:bottom w:val="none" w:sz="0" w:space="0" w:color="auto"/>
            <w:right w:val="none" w:sz="0" w:space="0" w:color="auto"/>
          </w:divBdr>
        </w:div>
        <w:div w:id="1277325822">
          <w:marLeft w:val="0"/>
          <w:marRight w:val="0"/>
          <w:marTop w:val="0"/>
          <w:marBottom w:val="0"/>
          <w:divBdr>
            <w:top w:val="none" w:sz="0" w:space="0" w:color="auto"/>
            <w:left w:val="none" w:sz="0" w:space="0" w:color="auto"/>
            <w:bottom w:val="none" w:sz="0" w:space="0" w:color="auto"/>
            <w:right w:val="none" w:sz="0" w:space="0" w:color="auto"/>
          </w:divBdr>
        </w:div>
        <w:div w:id="1464226169">
          <w:marLeft w:val="0"/>
          <w:marRight w:val="0"/>
          <w:marTop w:val="0"/>
          <w:marBottom w:val="0"/>
          <w:divBdr>
            <w:top w:val="none" w:sz="0" w:space="0" w:color="auto"/>
            <w:left w:val="none" w:sz="0" w:space="0" w:color="auto"/>
            <w:bottom w:val="none" w:sz="0" w:space="0" w:color="auto"/>
            <w:right w:val="none" w:sz="0" w:space="0" w:color="auto"/>
          </w:divBdr>
        </w:div>
        <w:div w:id="754673050">
          <w:marLeft w:val="0"/>
          <w:marRight w:val="0"/>
          <w:marTop w:val="0"/>
          <w:marBottom w:val="0"/>
          <w:divBdr>
            <w:top w:val="none" w:sz="0" w:space="0" w:color="auto"/>
            <w:left w:val="none" w:sz="0" w:space="0" w:color="auto"/>
            <w:bottom w:val="none" w:sz="0" w:space="0" w:color="auto"/>
            <w:right w:val="none" w:sz="0" w:space="0" w:color="auto"/>
          </w:divBdr>
        </w:div>
        <w:div w:id="1954360522">
          <w:marLeft w:val="0"/>
          <w:marRight w:val="0"/>
          <w:marTop w:val="0"/>
          <w:marBottom w:val="0"/>
          <w:divBdr>
            <w:top w:val="none" w:sz="0" w:space="0" w:color="auto"/>
            <w:left w:val="none" w:sz="0" w:space="0" w:color="auto"/>
            <w:bottom w:val="none" w:sz="0" w:space="0" w:color="auto"/>
            <w:right w:val="none" w:sz="0" w:space="0" w:color="auto"/>
          </w:divBdr>
        </w:div>
      </w:divsChild>
    </w:div>
    <w:div w:id="1778985208">
      <w:bodyDiv w:val="1"/>
      <w:marLeft w:val="0"/>
      <w:marRight w:val="0"/>
      <w:marTop w:val="0"/>
      <w:marBottom w:val="0"/>
      <w:divBdr>
        <w:top w:val="none" w:sz="0" w:space="0" w:color="auto"/>
        <w:left w:val="none" w:sz="0" w:space="0" w:color="auto"/>
        <w:bottom w:val="none" w:sz="0" w:space="0" w:color="auto"/>
        <w:right w:val="none" w:sz="0" w:space="0" w:color="auto"/>
      </w:divBdr>
    </w:div>
    <w:div w:id="1829860324">
      <w:bodyDiv w:val="1"/>
      <w:marLeft w:val="0"/>
      <w:marRight w:val="0"/>
      <w:marTop w:val="0"/>
      <w:marBottom w:val="0"/>
      <w:divBdr>
        <w:top w:val="none" w:sz="0" w:space="0" w:color="auto"/>
        <w:left w:val="none" w:sz="0" w:space="0" w:color="auto"/>
        <w:bottom w:val="none" w:sz="0" w:space="0" w:color="auto"/>
        <w:right w:val="none" w:sz="0" w:space="0" w:color="auto"/>
      </w:divBdr>
    </w:div>
    <w:div w:id="20830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4996/d44bdb356e6a691d0c72fef05ed16f68af0af9eb/" TargetMode="External"/><Relationship Id="rId13" Type="http://schemas.openxmlformats.org/officeDocument/2006/relationships/hyperlink" Target="https://www.consultant.ru/document/cons_doc_LAW_494996/a2588b2a1374c05e0939bb4df8e54fc0dfd6e0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nsultant.ru/document/cons_doc_LAW_494996/a2588b2a1374c05e0939bb4df8e54fc0dfd6e0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94996/585cf44cd76d6cfd2491e5713fd663e8e56a383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nsultant.ru/document/cons_doc_LAW_494996/a593eaab768d34bf2d7419322eac79481e73cf03/" TargetMode="External"/><Relationship Id="rId4" Type="http://schemas.openxmlformats.org/officeDocument/2006/relationships/webSettings" Target="webSettings.xml"/><Relationship Id="rId9" Type="http://schemas.openxmlformats.org/officeDocument/2006/relationships/hyperlink" Target="https://www.consultant.ru/document/cons_doc_LAW_126420/" TargetMode="External"/><Relationship Id="rId14" Type="http://schemas.openxmlformats.org/officeDocument/2006/relationships/hyperlink" Target="https://www.consultant.ru/document/cons_doc_LAW_494996/a2588b2a1374c05e0939bb4df8e54fc0dfd6e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813</Words>
  <Characters>7256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54</cp:revision>
  <cp:lastPrinted>2025-01-15T03:51:00Z</cp:lastPrinted>
  <dcterms:created xsi:type="dcterms:W3CDTF">2024-09-13T04:35:00Z</dcterms:created>
  <dcterms:modified xsi:type="dcterms:W3CDTF">2025-02-07T05:52:00Z</dcterms:modified>
</cp:coreProperties>
</file>