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9B" w:rsidRPr="006C419B" w:rsidRDefault="006C419B" w:rsidP="006C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9B">
        <w:rPr>
          <w:rFonts w:ascii="Times New Roman" w:eastAsia="Times New Roman" w:hAnsi="Times New Roman" w:cs="Times New Roman"/>
          <w:sz w:val="24"/>
          <w:szCs w:val="24"/>
        </w:rPr>
        <w:t>Администрация города Барабинска информирует о предстоящем заключении договора на размещение нестационарного торгового объекта на территории города Барабинска:</w:t>
      </w:r>
    </w:p>
    <w:p w:rsidR="006C419B" w:rsidRPr="006C419B" w:rsidRDefault="006C419B" w:rsidP="006C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3"/>
        <w:gridCol w:w="2982"/>
        <w:gridCol w:w="1984"/>
        <w:gridCol w:w="1694"/>
        <w:gridCol w:w="1080"/>
      </w:tblGrid>
      <w:tr w:rsidR="006C419B" w:rsidRPr="006C419B" w:rsidTr="00800352">
        <w:tc>
          <w:tcPr>
            <w:tcW w:w="675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C419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C419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C419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413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2982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Адресные ориентиры нестационарного торгового объекта</w:t>
            </w:r>
          </w:p>
        </w:tc>
        <w:tc>
          <w:tcPr>
            <w:tcW w:w="1984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Площадь для размещения нестационарного торгового объекта</w:t>
            </w:r>
          </w:p>
        </w:tc>
        <w:tc>
          <w:tcPr>
            <w:tcW w:w="1694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Срок действия договора на размещение</w:t>
            </w:r>
          </w:p>
        </w:tc>
        <w:tc>
          <w:tcPr>
            <w:tcW w:w="1080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Цена за год размещения, руб.</w:t>
            </w:r>
          </w:p>
        </w:tc>
      </w:tr>
      <w:tr w:rsidR="006C419B" w:rsidRPr="006C419B" w:rsidTr="00800352">
        <w:tc>
          <w:tcPr>
            <w:tcW w:w="675" w:type="dxa"/>
          </w:tcPr>
          <w:p w:rsidR="006C419B" w:rsidRPr="006C419B" w:rsidRDefault="006C419B" w:rsidP="006C4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13" w:type="dxa"/>
          </w:tcPr>
          <w:p w:rsidR="006C419B" w:rsidRPr="006C419B" w:rsidRDefault="00083010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2982" w:type="dxa"/>
          </w:tcPr>
          <w:p w:rsidR="006C419B" w:rsidRPr="006C419B" w:rsidRDefault="006C419B" w:rsidP="0008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 xml:space="preserve">Новосибирская область,  </w:t>
            </w:r>
            <w:proofErr w:type="gramStart"/>
            <w:r w:rsidRPr="006C419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6C419B">
              <w:rPr>
                <w:rFonts w:ascii="Times New Roman" w:eastAsia="Times New Roman" w:hAnsi="Times New Roman" w:cs="Times New Roman"/>
              </w:rPr>
              <w:t>. Барабинск, ул.</w:t>
            </w:r>
            <w:r w:rsidR="00EB4518">
              <w:rPr>
                <w:rFonts w:ascii="Times New Roman" w:eastAsia="Times New Roman" w:hAnsi="Times New Roman" w:cs="Times New Roman"/>
              </w:rPr>
              <w:t xml:space="preserve"> Карла Маркса</w:t>
            </w:r>
            <w:r w:rsidR="00851B36">
              <w:rPr>
                <w:rFonts w:ascii="Times New Roman" w:eastAsia="Times New Roman" w:hAnsi="Times New Roman" w:cs="Times New Roman"/>
              </w:rPr>
              <w:t xml:space="preserve">, </w:t>
            </w:r>
            <w:r w:rsidR="00083010">
              <w:rPr>
                <w:rFonts w:ascii="Times New Roman" w:eastAsia="Times New Roman" w:hAnsi="Times New Roman" w:cs="Times New Roman"/>
              </w:rPr>
              <w:t>в</w:t>
            </w:r>
            <w:r w:rsidR="00EB4518">
              <w:rPr>
                <w:rFonts w:ascii="Times New Roman" w:eastAsia="Times New Roman" w:hAnsi="Times New Roman" w:cs="Times New Roman"/>
              </w:rPr>
              <w:t xml:space="preserve"> районе дома № 118</w:t>
            </w:r>
            <w:r w:rsidR="00083010">
              <w:rPr>
                <w:rFonts w:ascii="Times New Roman" w:eastAsia="Times New Roman" w:hAnsi="Times New Roman" w:cs="Times New Roman"/>
              </w:rPr>
              <w:t xml:space="preserve">, кадастровый номер </w:t>
            </w:r>
            <w:r w:rsidR="00971726">
              <w:rPr>
                <w:rFonts w:ascii="Times New Roman" w:eastAsia="Times New Roman" w:hAnsi="Times New Roman" w:cs="Times New Roman"/>
              </w:rPr>
              <w:t>54:31:01</w:t>
            </w:r>
            <w:r w:rsidR="00EB4518">
              <w:rPr>
                <w:rFonts w:ascii="Times New Roman" w:eastAsia="Times New Roman" w:hAnsi="Times New Roman" w:cs="Times New Roman"/>
              </w:rPr>
              <w:t>0926</w:t>
            </w:r>
            <w:r w:rsidR="00083010">
              <w:rPr>
                <w:rFonts w:ascii="Times New Roman" w:eastAsia="Times New Roman" w:hAnsi="Times New Roman" w:cs="Times New Roman"/>
              </w:rPr>
              <w:t>:</w:t>
            </w:r>
            <w:r w:rsidR="00EB451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6C419B" w:rsidRPr="006C419B" w:rsidRDefault="00083010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6C419B" w:rsidRPr="006C419B">
              <w:rPr>
                <w:rFonts w:ascii="Times New Roman" w:eastAsia="Times New Roman" w:hAnsi="Times New Roman" w:cs="Times New Roman"/>
              </w:rPr>
              <w:t xml:space="preserve"> кв.м.</w:t>
            </w:r>
          </w:p>
        </w:tc>
        <w:tc>
          <w:tcPr>
            <w:tcW w:w="1694" w:type="dxa"/>
          </w:tcPr>
          <w:p w:rsidR="006C419B" w:rsidRPr="006C419B" w:rsidRDefault="00EB4518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1080" w:type="dxa"/>
          </w:tcPr>
          <w:p w:rsidR="006C419B" w:rsidRPr="001343D6" w:rsidRDefault="00EB4518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8059</w:t>
            </w:r>
          </w:p>
        </w:tc>
      </w:tr>
    </w:tbl>
    <w:p w:rsidR="006C419B" w:rsidRPr="006C419B" w:rsidRDefault="006C419B" w:rsidP="006C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19B" w:rsidRPr="006C419B" w:rsidRDefault="006C419B" w:rsidP="006C4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Место, дата и время начала и окончания приёма заявлений: прием заявлений ведется  в рабочие дни с 08 часов 00 минут до 12 часов 00 минут и с 13 часов 00 минут  до 17 часов 00 минут  местного времени, с </w:t>
      </w:r>
      <w:r w:rsidR="005A3FD4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FD4">
        <w:rPr>
          <w:rFonts w:ascii="Times New Roman" w:eastAsia="Times New Roman" w:hAnsi="Times New Roman" w:cs="Times New Roman"/>
          <w:sz w:val="24"/>
          <w:szCs w:val="24"/>
        </w:rPr>
        <w:t>марта 2025 года по 29</w:t>
      </w:r>
      <w:r w:rsidR="00F01BFD">
        <w:rPr>
          <w:rFonts w:ascii="Times New Roman" w:eastAsia="Times New Roman" w:hAnsi="Times New Roman" w:cs="Times New Roman"/>
          <w:sz w:val="24"/>
          <w:szCs w:val="24"/>
        </w:rPr>
        <w:t xml:space="preserve"> марта 2025</w:t>
      </w: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 по адресу: 632334, Россия, Новоси</w:t>
      </w:r>
      <w:r w:rsidR="00851B36">
        <w:rPr>
          <w:rFonts w:ascii="Times New Roman" w:eastAsia="Times New Roman" w:hAnsi="Times New Roman" w:cs="Times New Roman"/>
          <w:sz w:val="24"/>
          <w:szCs w:val="24"/>
        </w:rPr>
        <w:t xml:space="preserve">бирская область, г. Барабинск, </w:t>
      </w:r>
      <w:r w:rsidRPr="006C419B">
        <w:rPr>
          <w:rFonts w:ascii="Times New Roman" w:eastAsia="Times New Roman" w:hAnsi="Times New Roman" w:cs="Times New Roman"/>
          <w:sz w:val="24"/>
          <w:szCs w:val="24"/>
        </w:rPr>
        <w:t>ул. Калинина, дом 3, кабинет</w:t>
      </w:r>
      <w:proofErr w:type="gramEnd"/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 w:rsidRPr="006C419B">
        <w:rPr>
          <w:rFonts w:ascii="Times New Roman" w:eastAsia="Times New Roman" w:hAnsi="Times New Roman" w:cs="Times New Roman"/>
          <w:sz w:val="24"/>
          <w:szCs w:val="24"/>
        </w:rPr>
        <w:t>15,18.</w:t>
      </w:r>
      <w:proofErr w:type="gramEnd"/>
    </w:p>
    <w:p w:rsidR="006C419B" w:rsidRPr="006C419B" w:rsidRDefault="006C419B" w:rsidP="006C4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9B">
        <w:rPr>
          <w:rFonts w:ascii="Times New Roman" w:eastAsia="Times New Roman" w:hAnsi="Times New Roman" w:cs="Times New Roman"/>
          <w:sz w:val="24"/>
          <w:szCs w:val="24"/>
        </w:rPr>
        <w:t>Заявления составляются в произвольной форме, но должны соответствовать пунктам 5.1-5.3 Положения о размещении нестационарных объектов на территории города Барабинска Барабинского района Новосибирской области, утвержденного постановлением администрации города Барабинска Барабинского района Новосибирской области № 589 от 15.08.2017: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Индивидуальные предприниматели и юридические лица, заинтересованные в размещении на территории города Барабинска нестационарного  объекта торговли и услуг, обращаются в администрацию города Барабинска с письменным заявлением о заключении договора на размещение. Документы  к заявлению направляются в отдел муниципального имущества.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В заявлении должны быть указаны: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фамилия, имя, отчество, место жительства заявителя и реквизиты документа, удостоверяющего его личность, - в случае, если заявление подается индивидуальным предпринимателем;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наименование, место нахождения,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вид нестационарного объекта торговли и услуг в соответствии с п.п. а пункта 2.2.</w:t>
      </w:r>
      <w:r w:rsidRPr="006C419B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</w:t>
      </w:r>
      <w:r w:rsidRPr="006C419B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размещение которого предполагается заявителем;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адресные ориентиры нестационарного  объекта торговли и услуг;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предполагаемый срок использования земельного участка.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К заявлению прилагаются следующие документы: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копия документа, подтверждающего полномочия руководителя (для юридического лица);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копия документа, удостоверяющего полномочия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копия документа, удостоверяющего личность заявителя, являющегося индивидуальным предпринимателем, либо личность представителя физического или юридического лица;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копия свидетельства о государственной регистрации юридического лица (индивидуального предпринимателя);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7E7E39" w:rsidRPr="00E43DD9" w:rsidRDefault="006C419B" w:rsidP="00E43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19B">
        <w:rPr>
          <w:rFonts w:ascii="Times New Roman CYR" w:eastAsia="Times New Roman" w:hAnsi="Times New Roman CYR" w:cs="Times New Roman CYR"/>
          <w:sz w:val="24"/>
          <w:szCs w:val="24"/>
        </w:rPr>
        <w:t xml:space="preserve">эскиз нестационарного объекта торговли и услуг.  </w:t>
      </w:r>
    </w:p>
    <w:sectPr w:rsidR="007E7E39" w:rsidRPr="00E43DD9" w:rsidSect="00C14359">
      <w:pgSz w:w="11906" w:h="16838"/>
      <w:pgMar w:top="567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19B"/>
    <w:rsid w:val="00083010"/>
    <w:rsid w:val="00091CA9"/>
    <w:rsid w:val="001343D6"/>
    <w:rsid w:val="004118C1"/>
    <w:rsid w:val="00521DBA"/>
    <w:rsid w:val="005575BD"/>
    <w:rsid w:val="005A3FD4"/>
    <w:rsid w:val="00605294"/>
    <w:rsid w:val="00696F4C"/>
    <w:rsid w:val="006C419B"/>
    <w:rsid w:val="006E1AC8"/>
    <w:rsid w:val="006F11D1"/>
    <w:rsid w:val="00756466"/>
    <w:rsid w:val="00777D11"/>
    <w:rsid w:val="007E7E39"/>
    <w:rsid w:val="008077EB"/>
    <w:rsid w:val="00851B36"/>
    <w:rsid w:val="00971726"/>
    <w:rsid w:val="009D0908"/>
    <w:rsid w:val="00E43DD9"/>
    <w:rsid w:val="00EB4518"/>
    <w:rsid w:val="00F01BFD"/>
    <w:rsid w:val="00F535DC"/>
    <w:rsid w:val="00FA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</cp:lastModifiedBy>
  <cp:revision>45</cp:revision>
  <cp:lastPrinted>2022-02-08T03:46:00Z</cp:lastPrinted>
  <dcterms:created xsi:type="dcterms:W3CDTF">2020-10-06T01:44:00Z</dcterms:created>
  <dcterms:modified xsi:type="dcterms:W3CDTF">2025-03-14T03:50:00Z</dcterms:modified>
</cp:coreProperties>
</file>