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3" w:rsidRDefault="004D7793" w:rsidP="004D7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contrast="40000"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93" w:rsidRPr="00887424" w:rsidRDefault="004D7793" w:rsidP="004D7793">
      <w:pPr>
        <w:pStyle w:val="a3"/>
        <w:rPr>
          <w:b/>
          <w:szCs w:val="28"/>
        </w:rPr>
      </w:pPr>
      <w:r w:rsidRPr="00887424">
        <w:rPr>
          <w:b/>
          <w:szCs w:val="28"/>
        </w:rPr>
        <w:t xml:space="preserve">АДМИНИСТРАЦИЯ ГОРОДА БАРАБИНСКА </w:t>
      </w:r>
    </w:p>
    <w:p w:rsidR="004D7793" w:rsidRPr="00887424" w:rsidRDefault="004D7793" w:rsidP="004D7793">
      <w:pPr>
        <w:pStyle w:val="a3"/>
        <w:rPr>
          <w:b/>
          <w:szCs w:val="28"/>
        </w:rPr>
      </w:pPr>
      <w:r w:rsidRPr="00887424">
        <w:rPr>
          <w:b/>
          <w:szCs w:val="28"/>
        </w:rPr>
        <w:t>БАРАБИНСКОГО РАЙОНА НОВОСИБИРСКОЙ ОБЛАСТИ</w:t>
      </w:r>
    </w:p>
    <w:p w:rsidR="004D7793" w:rsidRPr="00887424" w:rsidRDefault="004D7793" w:rsidP="004D7793">
      <w:pPr>
        <w:pStyle w:val="a3"/>
        <w:rPr>
          <w:b/>
          <w:szCs w:val="28"/>
        </w:rPr>
      </w:pPr>
    </w:p>
    <w:p w:rsidR="004D7793" w:rsidRPr="00887424" w:rsidRDefault="004D7793" w:rsidP="004D7793">
      <w:pPr>
        <w:pStyle w:val="1"/>
        <w:tabs>
          <w:tab w:val="left" w:pos="4678"/>
        </w:tabs>
        <w:rPr>
          <w:sz w:val="28"/>
          <w:szCs w:val="28"/>
        </w:rPr>
      </w:pPr>
      <w:r w:rsidRPr="00887424">
        <w:rPr>
          <w:sz w:val="28"/>
          <w:szCs w:val="28"/>
        </w:rPr>
        <w:t xml:space="preserve">ПОСТАНОВЛЕНИЕ </w:t>
      </w:r>
    </w:p>
    <w:p w:rsidR="004D7793" w:rsidRPr="00887424" w:rsidRDefault="004D7793" w:rsidP="004D7793">
      <w:pPr>
        <w:pStyle w:val="1"/>
        <w:tabs>
          <w:tab w:val="left" w:pos="4678"/>
        </w:tabs>
        <w:rPr>
          <w:sz w:val="28"/>
          <w:szCs w:val="28"/>
        </w:rPr>
      </w:pPr>
    </w:p>
    <w:p w:rsidR="004D7793" w:rsidRPr="00A7176D" w:rsidRDefault="008532BD" w:rsidP="001C43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17.06.2025 №</w:t>
      </w:r>
      <w:r w:rsidR="00E3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553 </w:t>
      </w:r>
    </w:p>
    <w:p w:rsidR="00624C86" w:rsidRPr="00887424" w:rsidRDefault="00624C86" w:rsidP="004D7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8D2" w:rsidRDefault="004D7793" w:rsidP="004D7793">
      <w:pPr>
        <w:pStyle w:val="1"/>
        <w:tabs>
          <w:tab w:val="left" w:pos="4678"/>
        </w:tabs>
        <w:rPr>
          <w:sz w:val="28"/>
          <w:szCs w:val="28"/>
        </w:rPr>
      </w:pPr>
      <w:r w:rsidRPr="00887424">
        <w:rPr>
          <w:sz w:val="28"/>
          <w:szCs w:val="28"/>
        </w:rPr>
        <w:t xml:space="preserve">О предоставлении разрешения на условно разрешенный вид </w:t>
      </w:r>
    </w:p>
    <w:p w:rsidR="004D7793" w:rsidRPr="00887424" w:rsidRDefault="004D7793" w:rsidP="004D7793">
      <w:pPr>
        <w:pStyle w:val="1"/>
        <w:tabs>
          <w:tab w:val="left" w:pos="4678"/>
        </w:tabs>
        <w:rPr>
          <w:sz w:val="28"/>
          <w:szCs w:val="28"/>
        </w:rPr>
      </w:pPr>
      <w:r w:rsidRPr="00887424">
        <w:rPr>
          <w:sz w:val="28"/>
          <w:szCs w:val="28"/>
        </w:rPr>
        <w:t xml:space="preserve">использования земельного участка </w:t>
      </w:r>
    </w:p>
    <w:p w:rsidR="004D7793" w:rsidRPr="00887424" w:rsidRDefault="004D7793" w:rsidP="004D7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793" w:rsidRPr="00887424" w:rsidRDefault="00FC443A" w:rsidP="00DD7AE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EB535A">
        <w:rPr>
          <w:rFonts w:ascii="Times New Roman" w:hAnsi="Times New Roman"/>
          <w:sz w:val="28"/>
          <w:szCs w:val="28"/>
        </w:rPr>
        <w:t>статьей</w:t>
      </w:r>
      <w:r w:rsidR="004D7793" w:rsidRPr="00887424">
        <w:rPr>
          <w:rFonts w:ascii="Times New Roman" w:hAnsi="Times New Roman"/>
          <w:sz w:val="28"/>
          <w:szCs w:val="28"/>
        </w:rPr>
        <w:t xml:space="preserve"> 39 Градостроительного </w:t>
      </w:r>
      <w:r w:rsidR="00EB535A">
        <w:rPr>
          <w:rFonts w:ascii="Times New Roman" w:hAnsi="Times New Roman"/>
          <w:sz w:val="28"/>
          <w:szCs w:val="28"/>
        </w:rPr>
        <w:t xml:space="preserve">кодекса Российской Федерации, </w:t>
      </w:r>
      <w:r w:rsidR="004D7793" w:rsidRPr="0088742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4D7793" w:rsidRPr="0088742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06.10.2003 № 131</w:t>
      </w:r>
      <w:r w:rsidR="001761CE">
        <w:rPr>
          <w:rFonts w:ascii="Times New Roman" w:hAnsi="Times New Roman"/>
          <w:sz w:val="28"/>
          <w:szCs w:val="28"/>
        </w:rPr>
        <w:t>-ФЗ</w:t>
      </w:r>
      <w:r w:rsidR="004D7793" w:rsidRPr="0088742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8664FF">
        <w:rPr>
          <w:rFonts w:ascii="Times New Roman" w:hAnsi="Times New Roman"/>
          <w:sz w:val="28"/>
          <w:szCs w:val="28"/>
        </w:rPr>
        <w:t xml:space="preserve"> руководствуясь</w:t>
      </w:r>
      <w:r w:rsidR="004D7793" w:rsidRPr="00887424">
        <w:rPr>
          <w:rFonts w:ascii="Times New Roman" w:hAnsi="Times New Roman"/>
          <w:sz w:val="28"/>
          <w:szCs w:val="28"/>
        </w:rPr>
        <w:t xml:space="preserve"> </w:t>
      </w:r>
      <w:r w:rsidR="003112FB" w:rsidRPr="00D50B7C">
        <w:rPr>
          <w:rFonts w:ascii="Times New Roman" w:hAnsi="Times New Roman"/>
          <w:sz w:val="28"/>
          <w:szCs w:val="28"/>
        </w:rPr>
        <w:t>Правил</w:t>
      </w:r>
      <w:r w:rsidR="008664FF">
        <w:rPr>
          <w:rFonts w:ascii="Times New Roman" w:hAnsi="Times New Roman"/>
          <w:sz w:val="28"/>
          <w:szCs w:val="28"/>
        </w:rPr>
        <w:t>ами</w:t>
      </w:r>
      <w:r w:rsidR="003112FB" w:rsidRPr="00D50B7C">
        <w:rPr>
          <w:rFonts w:ascii="Times New Roman" w:hAnsi="Times New Roman"/>
          <w:sz w:val="28"/>
          <w:szCs w:val="28"/>
        </w:rPr>
        <w:t xml:space="preserve"> землепользования и застройки г</w:t>
      </w:r>
      <w:proofErr w:type="gramStart"/>
      <w:r w:rsidR="003112FB">
        <w:rPr>
          <w:rFonts w:ascii="Times New Roman" w:hAnsi="Times New Roman"/>
          <w:sz w:val="28"/>
          <w:szCs w:val="28"/>
        </w:rPr>
        <w:t>.</w:t>
      </w:r>
      <w:r w:rsidR="003112FB" w:rsidRPr="00D50B7C">
        <w:rPr>
          <w:rFonts w:ascii="Times New Roman" w:hAnsi="Times New Roman"/>
          <w:sz w:val="28"/>
          <w:szCs w:val="28"/>
        </w:rPr>
        <w:t>Б</w:t>
      </w:r>
      <w:proofErr w:type="gramEnd"/>
      <w:r w:rsidR="003112FB" w:rsidRPr="00D50B7C">
        <w:rPr>
          <w:rFonts w:ascii="Times New Roman" w:hAnsi="Times New Roman"/>
          <w:sz w:val="28"/>
          <w:szCs w:val="28"/>
        </w:rPr>
        <w:t>арабинска Новосибирской области, утвержденны</w:t>
      </w:r>
      <w:r w:rsidR="008664FF">
        <w:rPr>
          <w:rFonts w:ascii="Times New Roman" w:hAnsi="Times New Roman"/>
          <w:sz w:val="28"/>
          <w:szCs w:val="28"/>
        </w:rPr>
        <w:t>ми</w:t>
      </w:r>
      <w:r w:rsidR="003112FB" w:rsidRPr="00D50B7C">
        <w:rPr>
          <w:rFonts w:ascii="Times New Roman" w:hAnsi="Times New Roman"/>
          <w:sz w:val="28"/>
          <w:szCs w:val="28"/>
        </w:rPr>
        <w:t xml:space="preserve"> решением Совета депутатов города Барабинска Барабинского района Новосибирской области от 19.10.2010</w:t>
      </w:r>
      <w:r w:rsidR="003112FB">
        <w:rPr>
          <w:rFonts w:ascii="Times New Roman" w:hAnsi="Times New Roman"/>
          <w:sz w:val="28"/>
          <w:szCs w:val="28"/>
        </w:rPr>
        <w:t xml:space="preserve"> </w:t>
      </w:r>
      <w:r w:rsidR="003112FB" w:rsidRPr="00D50B7C">
        <w:rPr>
          <w:rFonts w:ascii="Times New Roman" w:hAnsi="Times New Roman"/>
          <w:sz w:val="28"/>
          <w:szCs w:val="28"/>
        </w:rPr>
        <w:t>№ 376</w:t>
      </w:r>
      <w:r w:rsidR="008664FF">
        <w:rPr>
          <w:rFonts w:ascii="Times New Roman" w:hAnsi="Times New Roman"/>
          <w:sz w:val="28"/>
          <w:szCs w:val="28"/>
        </w:rPr>
        <w:t>,</w:t>
      </w:r>
      <w:r w:rsidR="004D7793" w:rsidRPr="00887424">
        <w:rPr>
          <w:rFonts w:ascii="Times New Roman" w:hAnsi="Times New Roman"/>
          <w:sz w:val="28"/>
          <w:szCs w:val="28"/>
        </w:rPr>
        <w:t xml:space="preserve"> Уставом города Барабинска Барабинского района Новосибирской области, 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</w:t>
      </w:r>
      <w:r w:rsidR="00486AFD">
        <w:rPr>
          <w:rFonts w:ascii="Times New Roman" w:hAnsi="Times New Roman"/>
          <w:sz w:val="28"/>
          <w:szCs w:val="28"/>
        </w:rPr>
        <w:t xml:space="preserve">капитального строительства от </w:t>
      </w:r>
      <w:r w:rsidR="0045778A">
        <w:rPr>
          <w:rFonts w:ascii="Times New Roman" w:hAnsi="Times New Roman"/>
          <w:sz w:val="28"/>
          <w:szCs w:val="28"/>
        </w:rPr>
        <w:t>10.06.2025</w:t>
      </w:r>
      <w:r w:rsidR="008664FF">
        <w:rPr>
          <w:rFonts w:ascii="Times New Roman" w:hAnsi="Times New Roman"/>
          <w:sz w:val="28"/>
          <w:szCs w:val="28"/>
        </w:rPr>
        <w:t>,</w:t>
      </w:r>
      <w:r w:rsidR="004D7793" w:rsidRPr="00887424">
        <w:rPr>
          <w:rFonts w:ascii="Times New Roman" w:hAnsi="Times New Roman"/>
          <w:sz w:val="28"/>
          <w:szCs w:val="28"/>
        </w:rPr>
        <w:t xml:space="preserve"> </w:t>
      </w:r>
      <w:r w:rsidR="00072E2A">
        <w:rPr>
          <w:rFonts w:ascii="Times New Roman" w:hAnsi="Times New Roman"/>
          <w:sz w:val="28"/>
          <w:szCs w:val="28"/>
        </w:rPr>
        <w:t xml:space="preserve">рассмотрев заявление </w:t>
      </w:r>
      <w:proofErr w:type="spellStart"/>
      <w:r w:rsidR="006845ED">
        <w:rPr>
          <w:rFonts w:ascii="Times New Roman" w:hAnsi="Times New Roman"/>
          <w:sz w:val="28"/>
          <w:szCs w:val="28"/>
        </w:rPr>
        <w:t>Мешковой</w:t>
      </w:r>
      <w:proofErr w:type="spellEnd"/>
      <w:r w:rsidR="006845ED">
        <w:rPr>
          <w:rFonts w:ascii="Times New Roman" w:hAnsi="Times New Roman"/>
          <w:sz w:val="28"/>
          <w:szCs w:val="28"/>
        </w:rPr>
        <w:t xml:space="preserve"> Анастасии Юрьевны от 06.05.2025</w:t>
      </w:r>
    </w:p>
    <w:p w:rsidR="004D7793" w:rsidRPr="00887424" w:rsidRDefault="004D7793" w:rsidP="004D77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424">
        <w:rPr>
          <w:rFonts w:ascii="Times New Roman" w:hAnsi="Times New Roman"/>
          <w:b/>
          <w:sz w:val="28"/>
          <w:szCs w:val="28"/>
        </w:rPr>
        <w:t>ПОСТАНОВЛЯЮ:</w:t>
      </w:r>
    </w:p>
    <w:p w:rsidR="001626D1" w:rsidRPr="007C407C" w:rsidRDefault="001626D1" w:rsidP="0016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91A">
        <w:rPr>
          <w:rFonts w:ascii="Times New Roman" w:hAnsi="Times New Roman" w:cs="Times New Roman"/>
          <w:sz w:val="28"/>
          <w:szCs w:val="28"/>
        </w:rPr>
        <w:t xml:space="preserve">1. </w:t>
      </w:r>
      <w:r w:rsidR="009A1FF9">
        <w:rPr>
          <w:rFonts w:ascii="Times New Roman" w:hAnsi="Times New Roman" w:cs="Times New Roman"/>
          <w:sz w:val="28"/>
          <w:szCs w:val="28"/>
        </w:rPr>
        <w:t>П</w:t>
      </w:r>
      <w:r w:rsidR="009A1FF9" w:rsidRPr="00B171E9">
        <w:rPr>
          <w:rFonts w:ascii="Times New Roman" w:eastAsia="Calibri" w:hAnsi="Times New Roman" w:cs="Times New Roman"/>
          <w:sz w:val="28"/>
          <w:szCs w:val="28"/>
        </w:rPr>
        <w:t>редостав</w:t>
      </w:r>
      <w:r w:rsidR="009A1FF9" w:rsidRPr="00B171E9">
        <w:rPr>
          <w:rFonts w:ascii="Times New Roman" w:hAnsi="Times New Roman" w:cs="Times New Roman"/>
          <w:sz w:val="28"/>
          <w:szCs w:val="28"/>
        </w:rPr>
        <w:t>ить</w:t>
      </w:r>
      <w:r w:rsidR="009A1FF9" w:rsidRPr="00B171E9">
        <w:rPr>
          <w:rFonts w:ascii="Times New Roman" w:eastAsia="Calibri" w:hAnsi="Times New Roman" w:cs="Times New Roman"/>
          <w:sz w:val="28"/>
          <w:szCs w:val="28"/>
        </w:rPr>
        <w:t xml:space="preserve"> разрешени</w:t>
      </w:r>
      <w:r w:rsidR="009A1FF9" w:rsidRPr="00B171E9">
        <w:rPr>
          <w:rFonts w:ascii="Times New Roman" w:hAnsi="Times New Roman" w:cs="Times New Roman"/>
          <w:sz w:val="28"/>
          <w:szCs w:val="28"/>
        </w:rPr>
        <w:t>е</w:t>
      </w:r>
      <w:r w:rsidR="009A1FF9" w:rsidRPr="00B171E9">
        <w:rPr>
          <w:rFonts w:ascii="Times New Roman" w:eastAsia="Calibri" w:hAnsi="Times New Roman" w:cs="Times New Roman"/>
          <w:sz w:val="28"/>
          <w:szCs w:val="28"/>
        </w:rPr>
        <w:t xml:space="preserve">  на условно разрешенный вид использования земельного участка, расположенного по адресу: </w:t>
      </w:r>
      <w:r w:rsidRPr="007C407C">
        <w:rPr>
          <w:rFonts w:ascii="Times New Roman" w:hAnsi="Times New Roman" w:cs="Times New Roman"/>
          <w:sz w:val="28"/>
          <w:szCs w:val="28"/>
        </w:rPr>
        <w:t xml:space="preserve">Новосибирская область, город Барабинск, </w:t>
      </w:r>
      <w:r w:rsidR="00EA67E4">
        <w:rPr>
          <w:rFonts w:ascii="Times New Roman" w:hAnsi="Times New Roman" w:cs="Times New Roman"/>
          <w:sz w:val="28"/>
          <w:szCs w:val="28"/>
        </w:rPr>
        <w:t>улица Ульяновская</w:t>
      </w:r>
      <w:r w:rsidR="000453DA">
        <w:rPr>
          <w:rFonts w:ascii="Times New Roman" w:hAnsi="Times New Roman" w:cs="Times New Roman"/>
          <w:sz w:val="28"/>
          <w:szCs w:val="28"/>
        </w:rPr>
        <w:t>,</w:t>
      </w:r>
      <w:r w:rsidR="00EA67E4">
        <w:rPr>
          <w:rFonts w:ascii="Times New Roman" w:hAnsi="Times New Roman" w:cs="Times New Roman"/>
          <w:sz w:val="28"/>
          <w:szCs w:val="28"/>
        </w:rPr>
        <w:t xml:space="preserve"> дом 54, площадью 407</w:t>
      </w:r>
      <w:r w:rsidRPr="007C407C">
        <w:rPr>
          <w:rFonts w:ascii="Times New Roman" w:hAnsi="Times New Roman" w:cs="Times New Roman"/>
          <w:sz w:val="28"/>
          <w:szCs w:val="28"/>
        </w:rPr>
        <w:t xml:space="preserve"> кв.м., с кад</w:t>
      </w:r>
      <w:r w:rsidR="000453DA">
        <w:rPr>
          <w:rFonts w:ascii="Times New Roman" w:hAnsi="Times New Roman" w:cs="Times New Roman"/>
          <w:sz w:val="28"/>
          <w:szCs w:val="28"/>
        </w:rPr>
        <w:t>астровым номером 54:31:</w:t>
      </w:r>
      <w:r w:rsidR="00EA67E4">
        <w:rPr>
          <w:rFonts w:ascii="Times New Roman" w:hAnsi="Times New Roman" w:cs="Times New Roman"/>
          <w:sz w:val="28"/>
          <w:szCs w:val="28"/>
        </w:rPr>
        <w:t>011022:8 -</w:t>
      </w:r>
      <w:r w:rsidRPr="007C407C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 </w:t>
      </w:r>
      <w:hyperlink r:id="rId5" w:history="1">
        <w:r w:rsidRPr="007C407C">
          <w:rPr>
            <w:rFonts w:ascii="Times New Roman" w:hAnsi="Times New Roman" w:cs="Times New Roman"/>
            <w:sz w:val="28"/>
            <w:szCs w:val="28"/>
          </w:rPr>
          <w:t>(2.1)</w:t>
        </w:r>
      </w:hyperlink>
      <w:r w:rsidRPr="007C407C">
        <w:rPr>
          <w:rFonts w:ascii="Times New Roman" w:hAnsi="Times New Roman" w:cs="Times New Roman"/>
          <w:sz w:val="28"/>
          <w:szCs w:val="28"/>
        </w:rPr>
        <w:t>».</w:t>
      </w:r>
    </w:p>
    <w:p w:rsidR="001626D1" w:rsidRPr="007C407C" w:rsidRDefault="001626D1" w:rsidP="0016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978D2" w:rsidRPr="009A1FF9">
        <w:rPr>
          <w:rFonts w:ascii="Times New Roman" w:eastAsia="Times New Roman" w:hAnsi="Times New Roman" w:cs="Times New Roman"/>
          <w:sz w:val="28"/>
          <w:szCs w:val="28"/>
        </w:rPr>
        <w:t>2. Установить вид разрешенного использования земельного участка</w:t>
      </w:r>
      <w:r w:rsidR="009A1FF9" w:rsidRPr="009A1F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8D2" w:rsidRPr="009A1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F9" w:rsidRPr="009A1FF9">
        <w:rPr>
          <w:rFonts w:ascii="Times New Roman" w:eastAsia="Calibri" w:hAnsi="Times New Roman" w:cs="Times New Roman"/>
          <w:sz w:val="28"/>
          <w:szCs w:val="28"/>
        </w:rPr>
        <w:t xml:space="preserve">расположенного по адресу: </w:t>
      </w:r>
      <w:r w:rsidR="00BF6A6F" w:rsidRPr="007C407C">
        <w:rPr>
          <w:rFonts w:ascii="Times New Roman" w:hAnsi="Times New Roman" w:cs="Times New Roman"/>
          <w:sz w:val="28"/>
          <w:szCs w:val="28"/>
        </w:rPr>
        <w:t xml:space="preserve">Новосибирская область, город Барабинск, </w:t>
      </w:r>
      <w:r w:rsidR="00BF6A6F">
        <w:rPr>
          <w:rFonts w:ascii="Times New Roman" w:hAnsi="Times New Roman" w:cs="Times New Roman"/>
          <w:sz w:val="28"/>
          <w:szCs w:val="28"/>
        </w:rPr>
        <w:t>улица Ульяновская, дом 54, площадью 407</w:t>
      </w:r>
      <w:r w:rsidR="00BF6A6F" w:rsidRPr="007C407C">
        <w:rPr>
          <w:rFonts w:ascii="Times New Roman" w:hAnsi="Times New Roman" w:cs="Times New Roman"/>
          <w:sz w:val="28"/>
          <w:szCs w:val="28"/>
        </w:rPr>
        <w:t xml:space="preserve"> кв.м., с кад</w:t>
      </w:r>
      <w:r w:rsidR="00BF6A6F">
        <w:rPr>
          <w:rFonts w:ascii="Times New Roman" w:hAnsi="Times New Roman" w:cs="Times New Roman"/>
          <w:sz w:val="28"/>
          <w:szCs w:val="28"/>
        </w:rPr>
        <w:t>астровым номером    54:31:011022:8 -</w:t>
      </w:r>
      <w:r w:rsidR="00BF6A6F" w:rsidRPr="007C407C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 </w:t>
      </w:r>
      <w:hyperlink r:id="rId6" w:history="1">
        <w:r w:rsidR="00BF6A6F" w:rsidRPr="007C407C">
          <w:rPr>
            <w:rFonts w:ascii="Times New Roman" w:hAnsi="Times New Roman" w:cs="Times New Roman"/>
            <w:sz w:val="28"/>
            <w:szCs w:val="28"/>
          </w:rPr>
          <w:t>(2.1)</w:t>
        </w:r>
      </w:hyperlink>
      <w:r w:rsidR="00BF6A6F" w:rsidRPr="007C407C">
        <w:rPr>
          <w:rFonts w:ascii="Times New Roman" w:hAnsi="Times New Roman" w:cs="Times New Roman"/>
          <w:sz w:val="28"/>
          <w:szCs w:val="28"/>
        </w:rPr>
        <w:t>».</w:t>
      </w:r>
    </w:p>
    <w:p w:rsidR="007A2596" w:rsidRPr="009E0360" w:rsidRDefault="00CC7EE0" w:rsidP="0016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A2596" w:rsidRPr="009E0360">
        <w:rPr>
          <w:rFonts w:ascii="Times New Roman" w:eastAsia="Times New Roman" w:hAnsi="Times New Roman"/>
          <w:sz w:val="28"/>
          <w:szCs w:val="28"/>
        </w:rPr>
        <w:t xml:space="preserve">. </w:t>
      </w:r>
      <w:r w:rsidR="007A2596" w:rsidRPr="009E036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 w:rsidR="007A2596" w:rsidRPr="009E0360">
        <w:rPr>
          <w:rFonts w:ascii="Times New Roman" w:hAnsi="Times New Roman"/>
          <w:sz w:val="28"/>
          <w:szCs w:val="28"/>
          <w:lang w:val="en-US"/>
        </w:rPr>
        <w:t>barabinsk</w:t>
      </w:r>
      <w:proofErr w:type="spellEnd"/>
      <w:r w:rsidR="007A2596"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="007A2596" w:rsidRPr="009E0360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7A2596"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="007A2596" w:rsidRPr="009E036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A2596" w:rsidRPr="009E0360">
        <w:rPr>
          <w:rFonts w:ascii="Times New Roman" w:hAnsi="Times New Roman"/>
          <w:sz w:val="28"/>
          <w:szCs w:val="28"/>
        </w:rPr>
        <w:t>.</w:t>
      </w:r>
    </w:p>
    <w:p w:rsidR="00F87EFC" w:rsidRDefault="00F87EFC" w:rsidP="00F87EFC">
      <w:pPr>
        <w:pStyle w:val="a7"/>
        <w:tabs>
          <w:tab w:val="left" w:pos="2070"/>
        </w:tabs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90431D" w:rsidRDefault="0090431D" w:rsidP="004D779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B7E" w:rsidRPr="00887424" w:rsidRDefault="00244B7E" w:rsidP="004D779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793" w:rsidRPr="00887424" w:rsidRDefault="004D7793" w:rsidP="004D7793">
      <w:pPr>
        <w:tabs>
          <w:tab w:val="left" w:pos="3969"/>
        </w:tabs>
        <w:spacing w:after="0" w:line="240" w:lineRule="auto"/>
        <w:jc w:val="both"/>
      </w:pPr>
      <w:r w:rsidRPr="00887424">
        <w:rPr>
          <w:rFonts w:ascii="Times New Roman" w:hAnsi="Times New Roman"/>
          <w:sz w:val="28"/>
          <w:szCs w:val="28"/>
        </w:rPr>
        <w:t>Глав</w:t>
      </w:r>
      <w:r w:rsidR="001626D1">
        <w:rPr>
          <w:rFonts w:ascii="Times New Roman" w:hAnsi="Times New Roman"/>
          <w:sz w:val="28"/>
          <w:szCs w:val="28"/>
        </w:rPr>
        <w:t>а</w:t>
      </w:r>
      <w:r w:rsidRPr="00887424">
        <w:rPr>
          <w:rFonts w:ascii="Times New Roman" w:hAnsi="Times New Roman"/>
          <w:sz w:val="28"/>
          <w:szCs w:val="28"/>
        </w:rPr>
        <w:t xml:space="preserve"> города Барабинска </w:t>
      </w:r>
      <w:r w:rsidRPr="00887424">
        <w:rPr>
          <w:rFonts w:ascii="Times New Roman" w:hAnsi="Times New Roman"/>
          <w:sz w:val="28"/>
          <w:szCs w:val="28"/>
        </w:rPr>
        <w:tab/>
      </w:r>
      <w:r w:rsidRPr="00887424">
        <w:rPr>
          <w:rFonts w:ascii="Times New Roman" w:hAnsi="Times New Roman"/>
          <w:sz w:val="28"/>
          <w:szCs w:val="28"/>
        </w:rPr>
        <w:tab/>
      </w:r>
      <w:r w:rsidRPr="00887424">
        <w:rPr>
          <w:rFonts w:ascii="Times New Roman" w:hAnsi="Times New Roman"/>
          <w:sz w:val="28"/>
          <w:szCs w:val="28"/>
        </w:rPr>
        <w:tab/>
      </w:r>
      <w:r w:rsidRPr="00887424">
        <w:rPr>
          <w:rFonts w:ascii="Times New Roman" w:hAnsi="Times New Roman"/>
          <w:sz w:val="28"/>
          <w:szCs w:val="28"/>
        </w:rPr>
        <w:tab/>
      </w:r>
      <w:r w:rsidRPr="00887424">
        <w:rPr>
          <w:rFonts w:ascii="Times New Roman" w:hAnsi="Times New Roman"/>
          <w:sz w:val="28"/>
          <w:szCs w:val="28"/>
        </w:rPr>
        <w:tab/>
      </w:r>
      <w:r w:rsidRPr="00887424">
        <w:rPr>
          <w:rFonts w:ascii="Times New Roman" w:hAnsi="Times New Roman"/>
          <w:sz w:val="28"/>
          <w:szCs w:val="28"/>
        </w:rPr>
        <w:tab/>
        <w:t xml:space="preserve"> </w:t>
      </w:r>
      <w:r w:rsidRPr="00887424">
        <w:rPr>
          <w:rFonts w:ascii="Times New Roman" w:hAnsi="Times New Roman"/>
          <w:sz w:val="28"/>
          <w:szCs w:val="28"/>
        </w:rPr>
        <w:tab/>
      </w:r>
      <w:r w:rsidR="00F22951">
        <w:rPr>
          <w:rFonts w:ascii="Times New Roman" w:hAnsi="Times New Roman"/>
          <w:sz w:val="28"/>
          <w:szCs w:val="28"/>
        </w:rPr>
        <w:t xml:space="preserve">         </w:t>
      </w:r>
      <w:r w:rsidR="00B21C87" w:rsidRPr="00887424">
        <w:rPr>
          <w:rFonts w:ascii="Times New Roman" w:hAnsi="Times New Roman"/>
          <w:sz w:val="28"/>
          <w:szCs w:val="28"/>
        </w:rPr>
        <w:t xml:space="preserve"> </w:t>
      </w:r>
      <w:r w:rsidR="001626D1">
        <w:rPr>
          <w:rFonts w:ascii="Times New Roman" w:hAnsi="Times New Roman"/>
          <w:sz w:val="28"/>
          <w:szCs w:val="28"/>
        </w:rPr>
        <w:t>Р</w:t>
      </w:r>
      <w:r w:rsidR="00B21C87" w:rsidRPr="00887424">
        <w:rPr>
          <w:rFonts w:ascii="Times New Roman" w:hAnsi="Times New Roman"/>
          <w:sz w:val="28"/>
          <w:szCs w:val="28"/>
        </w:rPr>
        <w:t xml:space="preserve">.В. </w:t>
      </w:r>
      <w:r w:rsidR="001626D1">
        <w:rPr>
          <w:rFonts w:ascii="Times New Roman" w:hAnsi="Times New Roman"/>
          <w:sz w:val="28"/>
          <w:szCs w:val="28"/>
        </w:rPr>
        <w:t>Бобр</w:t>
      </w:r>
      <w:r w:rsidR="00B21C87" w:rsidRPr="00887424">
        <w:rPr>
          <w:rFonts w:ascii="Times New Roman" w:hAnsi="Times New Roman"/>
          <w:sz w:val="28"/>
          <w:szCs w:val="28"/>
        </w:rPr>
        <w:t>ов</w:t>
      </w:r>
    </w:p>
    <w:p w:rsidR="00A70139" w:rsidRDefault="00A70139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/>
    <w:p w:rsidR="001761CE" w:rsidRDefault="001761CE" w:rsidP="001761CE"/>
    <w:p w:rsidR="001761CE" w:rsidRDefault="001761CE" w:rsidP="001761CE"/>
    <w:p w:rsidR="001F61A5" w:rsidRDefault="001F61A5" w:rsidP="001761CE"/>
    <w:p w:rsidR="001761CE" w:rsidRDefault="001761CE" w:rsidP="001761CE"/>
    <w:p w:rsidR="001761CE" w:rsidRPr="0016317F" w:rsidRDefault="001761CE" w:rsidP="001761CE">
      <w:pPr>
        <w:pStyle w:val="1"/>
        <w:jc w:val="left"/>
        <w:rPr>
          <w:sz w:val="28"/>
          <w:szCs w:val="28"/>
        </w:rPr>
      </w:pPr>
      <w:r w:rsidRPr="0016317F">
        <w:rPr>
          <w:sz w:val="28"/>
          <w:szCs w:val="28"/>
        </w:rPr>
        <w:t>Согласовано:</w:t>
      </w:r>
    </w:p>
    <w:p w:rsidR="00D82BA0" w:rsidRDefault="00D82BA0" w:rsidP="001761CE">
      <w:pPr>
        <w:spacing w:after="0" w:line="240" w:lineRule="auto"/>
        <w:rPr>
          <w:rFonts w:ascii="Times New Roman" w:hAnsi="Times New Roman" w:cs="Times New Roman"/>
        </w:rPr>
      </w:pPr>
    </w:p>
    <w:p w:rsidR="00984E91" w:rsidRPr="0016317F" w:rsidRDefault="00984E91" w:rsidP="001761CE">
      <w:pPr>
        <w:spacing w:after="0" w:line="240" w:lineRule="auto"/>
        <w:rPr>
          <w:rFonts w:ascii="Times New Roman" w:hAnsi="Times New Roman" w:cs="Times New Roman"/>
        </w:rPr>
      </w:pPr>
    </w:p>
    <w:p w:rsidR="00D82BA0" w:rsidRDefault="00D82BA0" w:rsidP="00D82BA0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 заместитель главы администрации-</w:t>
      </w:r>
    </w:p>
    <w:p w:rsidR="00D82BA0" w:rsidRDefault="00D82BA0" w:rsidP="00D82BA0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УГ и  ЖКХ                                                                           Е.В. Суслов</w:t>
      </w:r>
    </w:p>
    <w:p w:rsidR="001761CE" w:rsidRDefault="001761CE" w:rsidP="001761C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A0" w:rsidRPr="0016317F" w:rsidRDefault="00D82BA0" w:rsidP="001761C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D1" w:rsidRPr="00887424" w:rsidRDefault="001761CE" w:rsidP="001626D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</w:t>
      </w:r>
      <w:r w:rsidRPr="001631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26D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1626D1">
        <w:rPr>
          <w:rFonts w:ascii="Times New Roman" w:hAnsi="Times New Roman" w:cs="Times New Roman"/>
          <w:sz w:val="28"/>
          <w:szCs w:val="28"/>
        </w:rPr>
        <w:t>Зломанова</w:t>
      </w:r>
      <w:proofErr w:type="spellEnd"/>
    </w:p>
    <w:p w:rsidR="001761CE" w:rsidRPr="0016317F" w:rsidRDefault="001761CE" w:rsidP="0017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CE" w:rsidRPr="0016317F" w:rsidRDefault="001761CE" w:rsidP="0017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CE" w:rsidRDefault="00D82BA0" w:rsidP="0017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761CE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1761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76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CE" w:rsidRDefault="001761CE" w:rsidP="0017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и правовым вопросам                 </w:t>
      </w:r>
      <w:r w:rsidRPr="001631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А.А. </w:t>
      </w:r>
      <w:r w:rsidR="00984E91">
        <w:rPr>
          <w:rFonts w:ascii="Times New Roman" w:hAnsi="Times New Roman" w:cs="Times New Roman"/>
          <w:sz w:val="28"/>
          <w:szCs w:val="28"/>
        </w:rPr>
        <w:t>Смирнова</w:t>
      </w:r>
    </w:p>
    <w:p w:rsidR="001761CE" w:rsidRDefault="001761CE" w:rsidP="0017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A0" w:rsidRDefault="001761CE" w:rsidP="0089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82BA0" w:rsidRDefault="00D82BA0" w:rsidP="0017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CE" w:rsidRDefault="008962FE" w:rsidP="0016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99D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D1">
        <w:rPr>
          <w:rFonts w:ascii="Times New Roman" w:hAnsi="Times New Roman" w:cs="Times New Roman"/>
          <w:sz w:val="28"/>
          <w:szCs w:val="28"/>
        </w:rPr>
        <w:t>А</w:t>
      </w:r>
      <w:r w:rsidR="001761CE">
        <w:rPr>
          <w:rFonts w:ascii="Times New Roman" w:hAnsi="Times New Roman" w:cs="Times New Roman"/>
          <w:sz w:val="28"/>
          <w:szCs w:val="28"/>
        </w:rPr>
        <w:t>.</w:t>
      </w:r>
      <w:r w:rsidR="001626D1">
        <w:rPr>
          <w:rFonts w:ascii="Times New Roman" w:hAnsi="Times New Roman" w:cs="Times New Roman"/>
          <w:sz w:val="28"/>
          <w:szCs w:val="28"/>
        </w:rPr>
        <w:t>Н</w:t>
      </w:r>
      <w:r w:rsidR="001761CE">
        <w:rPr>
          <w:rFonts w:ascii="Times New Roman" w:hAnsi="Times New Roman" w:cs="Times New Roman"/>
          <w:sz w:val="28"/>
          <w:szCs w:val="28"/>
        </w:rPr>
        <w:t>.</w:t>
      </w:r>
      <w:r w:rsidR="004D3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6D1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</w:p>
    <w:p w:rsidR="00D82BA0" w:rsidRPr="0028399D" w:rsidRDefault="00D82BA0" w:rsidP="00D82BA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99D">
        <w:rPr>
          <w:rFonts w:ascii="Times New Roman" w:hAnsi="Times New Roman"/>
          <w:sz w:val="28"/>
          <w:szCs w:val="28"/>
        </w:rPr>
        <w:t>тел.8(38361)2</w:t>
      </w:r>
      <w:r>
        <w:rPr>
          <w:rFonts w:ascii="Times New Roman" w:hAnsi="Times New Roman"/>
          <w:sz w:val="28"/>
          <w:szCs w:val="28"/>
        </w:rPr>
        <w:t>08-41</w:t>
      </w:r>
    </w:p>
    <w:sectPr w:rsidR="00D82BA0" w:rsidRPr="0028399D" w:rsidSect="00F2295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7793"/>
    <w:rsid w:val="000453DA"/>
    <w:rsid w:val="00072E2A"/>
    <w:rsid w:val="000846EF"/>
    <w:rsid w:val="000E2D76"/>
    <w:rsid w:val="001019BE"/>
    <w:rsid w:val="00160119"/>
    <w:rsid w:val="001626D1"/>
    <w:rsid w:val="001761CE"/>
    <w:rsid w:val="001874A5"/>
    <w:rsid w:val="001C39EF"/>
    <w:rsid w:val="001C43F1"/>
    <w:rsid w:val="001F61A5"/>
    <w:rsid w:val="00204B2D"/>
    <w:rsid w:val="002147BE"/>
    <w:rsid w:val="00244B7E"/>
    <w:rsid w:val="0025034B"/>
    <w:rsid w:val="0027105A"/>
    <w:rsid w:val="003112FB"/>
    <w:rsid w:val="00313521"/>
    <w:rsid w:val="003E0222"/>
    <w:rsid w:val="00400684"/>
    <w:rsid w:val="004137F0"/>
    <w:rsid w:val="0045778A"/>
    <w:rsid w:val="00482914"/>
    <w:rsid w:val="00486AFD"/>
    <w:rsid w:val="004D3D0C"/>
    <w:rsid w:val="004D3F77"/>
    <w:rsid w:val="004D7793"/>
    <w:rsid w:val="004E5CE3"/>
    <w:rsid w:val="004F1CFA"/>
    <w:rsid w:val="004F34B2"/>
    <w:rsid w:val="004F6937"/>
    <w:rsid w:val="005669F4"/>
    <w:rsid w:val="005902F6"/>
    <w:rsid w:val="0059142D"/>
    <w:rsid w:val="005978D2"/>
    <w:rsid w:val="005A1AE4"/>
    <w:rsid w:val="005A574B"/>
    <w:rsid w:val="005B66DA"/>
    <w:rsid w:val="005D29AF"/>
    <w:rsid w:val="005D6FC4"/>
    <w:rsid w:val="005F6EF6"/>
    <w:rsid w:val="00624C86"/>
    <w:rsid w:val="006845ED"/>
    <w:rsid w:val="006968FA"/>
    <w:rsid w:val="006D0F0D"/>
    <w:rsid w:val="006F591A"/>
    <w:rsid w:val="00704767"/>
    <w:rsid w:val="00730606"/>
    <w:rsid w:val="00740CA0"/>
    <w:rsid w:val="0077195B"/>
    <w:rsid w:val="0078776D"/>
    <w:rsid w:val="00795BD1"/>
    <w:rsid w:val="007A2596"/>
    <w:rsid w:val="007B1118"/>
    <w:rsid w:val="007C7CDC"/>
    <w:rsid w:val="007E57B2"/>
    <w:rsid w:val="00800436"/>
    <w:rsid w:val="00821BA0"/>
    <w:rsid w:val="008532BD"/>
    <w:rsid w:val="008664FF"/>
    <w:rsid w:val="00881663"/>
    <w:rsid w:val="00887424"/>
    <w:rsid w:val="008962FE"/>
    <w:rsid w:val="008A59A8"/>
    <w:rsid w:val="008A751F"/>
    <w:rsid w:val="008B31C6"/>
    <w:rsid w:val="008B3329"/>
    <w:rsid w:val="0090431D"/>
    <w:rsid w:val="00914053"/>
    <w:rsid w:val="009172A5"/>
    <w:rsid w:val="00964547"/>
    <w:rsid w:val="00984E91"/>
    <w:rsid w:val="009A1FF9"/>
    <w:rsid w:val="009B7D66"/>
    <w:rsid w:val="00A51A71"/>
    <w:rsid w:val="00A65850"/>
    <w:rsid w:val="00A669BF"/>
    <w:rsid w:val="00A67F8C"/>
    <w:rsid w:val="00A70139"/>
    <w:rsid w:val="00A7176D"/>
    <w:rsid w:val="00A9538E"/>
    <w:rsid w:val="00AA5B38"/>
    <w:rsid w:val="00AF2D73"/>
    <w:rsid w:val="00B03F73"/>
    <w:rsid w:val="00B21C87"/>
    <w:rsid w:val="00B82FCA"/>
    <w:rsid w:val="00BE4D55"/>
    <w:rsid w:val="00BF6A6F"/>
    <w:rsid w:val="00BF7BAE"/>
    <w:rsid w:val="00C030A0"/>
    <w:rsid w:val="00C1167D"/>
    <w:rsid w:val="00C74176"/>
    <w:rsid w:val="00C94DC8"/>
    <w:rsid w:val="00CC773C"/>
    <w:rsid w:val="00CC7EE0"/>
    <w:rsid w:val="00CE4B5A"/>
    <w:rsid w:val="00D1741D"/>
    <w:rsid w:val="00D33CA7"/>
    <w:rsid w:val="00D45B29"/>
    <w:rsid w:val="00D74E4A"/>
    <w:rsid w:val="00D82BA0"/>
    <w:rsid w:val="00D91981"/>
    <w:rsid w:val="00DD7AE2"/>
    <w:rsid w:val="00DE6611"/>
    <w:rsid w:val="00DF6313"/>
    <w:rsid w:val="00E127C4"/>
    <w:rsid w:val="00E334EE"/>
    <w:rsid w:val="00E57B9C"/>
    <w:rsid w:val="00E63DF1"/>
    <w:rsid w:val="00E6415D"/>
    <w:rsid w:val="00E87E33"/>
    <w:rsid w:val="00EA67E4"/>
    <w:rsid w:val="00EB535A"/>
    <w:rsid w:val="00EC20B8"/>
    <w:rsid w:val="00F22951"/>
    <w:rsid w:val="00F62AEC"/>
    <w:rsid w:val="00F70746"/>
    <w:rsid w:val="00F87EFC"/>
    <w:rsid w:val="00FB3E56"/>
    <w:rsid w:val="00FC443A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47"/>
  </w:style>
  <w:style w:type="paragraph" w:styleId="1">
    <w:name w:val="heading 1"/>
    <w:basedOn w:val="a"/>
    <w:next w:val="a"/>
    <w:link w:val="10"/>
    <w:qFormat/>
    <w:rsid w:val="004D77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79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4D77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D779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nhideWhenUsed/>
    <w:rsid w:val="004D7793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D7793"/>
    <w:rPr>
      <w:rFonts w:ascii="Calibri" w:eastAsia="Calibri" w:hAnsi="Calibri" w:cs="Times New Roman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9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12FB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D82B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2BA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83F80D3020FE70BB3920E3B8E38D3D27CF026976ACD306462C127CFCFAF7952ABD4F5X1E" TargetMode="External"/><Relationship Id="rId5" Type="http://schemas.openxmlformats.org/officeDocument/2006/relationships/hyperlink" Target="consultantplus://offline/ref=07A83F80D3020FE70BB3920E3B8E38D3D27CF026976ACD306462C127CFCFAF7952ABD4F5X1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Максим</cp:lastModifiedBy>
  <cp:revision>21</cp:revision>
  <cp:lastPrinted>2025-06-18T02:26:00Z</cp:lastPrinted>
  <dcterms:created xsi:type="dcterms:W3CDTF">2024-08-29T03:36:00Z</dcterms:created>
  <dcterms:modified xsi:type="dcterms:W3CDTF">2025-06-18T02:26:00Z</dcterms:modified>
</cp:coreProperties>
</file>