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3DF" w:rsidRDefault="003D7693" w:rsidP="009653DF">
      <w:pPr>
        <w:shd w:val="clear" w:color="auto" w:fill="FFFFFF"/>
        <w:spacing w:before="161" w:after="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9653D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ab/>
      </w:r>
      <w:r w:rsidR="009653DF" w:rsidRPr="009653DF">
        <w:rPr>
          <w:rFonts w:ascii="Times New Roman" w:hAnsi="Times New Roman" w:cs="Times New Roman"/>
          <w:b/>
          <w:sz w:val="28"/>
          <w:szCs w:val="28"/>
        </w:rPr>
        <w:t xml:space="preserve">Доклад о результатах обобщения правоприменительной практики при осуществлении муниципального земельного контроля за 2023 год </w:t>
      </w:r>
    </w:p>
    <w:p w:rsidR="00D13F2F" w:rsidRPr="009653DF" w:rsidRDefault="00D13F2F" w:rsidP="009653DF">
      <w:pPr>
        <w:shd w:val="clear" w:color="auto" w:fill="FFFFFF"/>
        <w:spacing w:after="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D13F2F" w:rsidRPr="00D13F2F" w:rsidRDefault="00D13F2F" w:rsidP="0083313C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653DF" w:rsidRPr="00D13F2F">
        <w:rPr>
          <w:rFonts w:ascii="Times New Roman" w:hAnsi="Times New Roman" w:cs="Times New Roman"/>
          <w:sz w:val="28"/>
          <w:szCs w:val="28"/>
        </w:rPr>
        <w:t xml:space="preserve">Обобщение правоприменительной практики осуществления муниципального земельного контроля </w:t>
      </w:r>
      <w:r w:rsidR="009653DF" w:rsidRPr="00D13F2F">
        <w:rPr>
          <w:rFonts w:ascii="Times New Roman" w:hAnsi="Times New Roman" w:cs="Times New Roman"/>
          <w:color w:val="000000"/>
          <w:sz w:val="28"/>
          <w:szCs w:val="28"/>
        </w:rPr>
        <w:t xml:space="preserve">в границах города Барабинска </w:t>
      </w:r>
      <w:proofErr w:type="spellStart"/>
      <w:r w:rsidR="009653DF" w:rsidRPr="00D13F2F">
        <w:rPr>
          <w:rFonts w:ascii="Times New Roman" w:hAnsi="Times New Roman" w:cs="Times New Roman"/>
          <w:color w:val="000000"/>
          <w:sz w:val="28"/>
          <w:szCs w:val="28"/>
        </w:rPr>
        <w:t>Барабинского</w:t>
      </w:r>
      <w:proofErr w:type="spellEnd"/>
      <w:r w:rsidR="009653DF" w:rsidRPr="00D13F2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9653DF" w:rsidRPr="00D13F2F">
        <w:rPr>
          <w:rFonts w:ascii="Times New Roman" w:hAnsi="Times New Roman" w:cs="Times New Roman"/>
          <w:sz w:val="28"/>
          <w:szCs w:val="28"/>
        </w:rPr>
        <w:t xml:space="preserve"> (далее - муниципальный земельный контроль) за 2023 год подготовлено в соответствии со статьей 47 Федерального закона от 31</w:t>
      </w:r>
      <w:r w:rsidR="003E63EE" w:rsidRPr="00D13F2F">
        <w:rPr>
          <w:rFonts w:ascii="Times New Roman" w:hAnsi="Times New Roman" w:cs="Times New Roman"/>
          <w:sz w:val="28"/>
          <w:szCs w:val="28"/>
        </w:rPr>
        <w:t>.07.</w:t>
      </w:r>
      <w:r w:rsidR="009653DF" w:rsidRPr="00D13F2F">
        <w:rPr>
          <w:rFonts w:ascii="Times New Roman" w:hAnsi="Times New Roman" w:cs="Times New Roman"/>
          <w:sz w:val="28"/>
          <w:szCs w:val="28"/>
        </w:rPr>
        <w:t xml:space="preserve">2020 № 248-ФЗ «О государственном контроле (надзоре) и муниципальном контроле в Российской Федерации». </w:t>
      </w:r>
      <w:r w:rsidR="003E63EE" w:rsidRPr="00D13F2F">
        <w:rPr>
          <w:rFonts w:ascii="Times New Roman" w:hAnsi="Times New Roman" w:cs="Times New Roman"/>
          <w:sz w:val="28"/>
          <w:szCs w:val="28"/>
        </w:rPr>
        <w:tab/>
      </w:r>
      <w:r w:rsidR="009653DF" w:rsidRPr="00D13F2F">
        <w:rPr>
          <w:rFonts w:ascii="Times New Roman" w:hAnsi="Times New Roman" w:cs="Times New Roman"/>
          <w:sz w:val="28"/>
          <w:szCs w:val="28"/>
        </w:rPr>
        <w:t>Муниципальный земельный контроль в 2023 году проводился в соответствии с Федеральным законом от 06.10.2003</w:t>
      </w:r>
      <w:r w:rsidR="003E63EE" w:rsidRPr="00D13F2F">
        <w:rPr>
          <w:rFonts w:ascii="Times New Roman" w:hAnsi="Times New Roman" w:cs="Times New Roman"/>
          <w:sz w:val="28"/>
          <w:szCs w:val="28"/>
        </w:rPr>
        <w:t xml:space="preserve"> </w:t>
      </w:r>
      <w:r w:rsidR="009653DF" w:rsidRPr="00D13F2F">
        <w:rPr>
          <w:rFonts w:ascii="Times New Roman" w:hAnsi="Times New Roman" w:cs="Times New Roman"/>
          <w:sz w:val="28"/>
          <w:szCs w:val="28"/>
        </w:rPr>
        <w:t xml:space="preserve">№ 131-Ф3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Федерации», решением </w:t>
      </w:r>
      <w:r w:rsidRPr="00D13F2F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Pr="00D13F2F">
        <w:rPr>
          <w:rFonts w:ascii="Times New Roman" w:hAnsi="Times New Roman" w:cs="Times New Roman"/>
          <w:sz w:val="28"/>
        </w:rPr>
        <w:t xml:space="preserve">города  Барабинска </w:t>
      </w:r>
      <w:proofErr w:type="spellStart"/>
      <w:r w:rsidRPr="00D13F2F">
        <w:rPr>
          <w:rFonts w:ascii="Times New Roman" w:hAnsi="Times New Roman" w:cs="Times New Roman"/>
          <w:sz w:val="28"/>
        </w:rPr>
        <w:t>Барабинского</w:t>
      </w:r>
      <w:proofErr w:type="spellEnd"/>
      <w:r w:rsidRPr="00D13F2F">
        <w:rPr>
          <w:rFonts w:ascii="Times New Roman" w:hAnsi="Times New Roman" w:cs="Times New Roman"/>
          <w:sz w:val="28"/>
        </w:rPr>
        <w:t xml:space="preserve"> района Новосибирской области от </w:t>
      </w:r>
      <w:r w:rsidR="003E63EE" w:rsidRPr="00D13F2F">
        <w:rPr>
          <w:rFonts w:ascii="Times New Roman" w:hAnsi="Times New Roman" w:cs="Times New Roman"/>
          <w:sz w:val="28"/>
          <w:szCs w:val="28"/>
        </w:rPr>
        <w:t xml:space="preserve">28.10.2021 № 12 </w:t>
      </w:r>
      <w:r w:rsidRPr="00D13F2F">
        <w:rPr>
          <w:rFonts w:ascii="Times New Roman" w:hAnsi="Times New Roman" w:cs="Times New Roman"/>
          <w:sz w:val="28"/>
          <w:szCs w:val="28"/>
        </w:rPr>
        <w:t>"</w:t>
      </w:r>
      <w:r w:rsidRPr="00D13F2F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Положения о муниципальном земельном контроле в границах</w:t>
      </w:r>
      <w:r w:rsidRPr="00D13F2F">
        <w:rPr>
          <w:rFonts w:ascii="Times New Roman" w:hAnsi="Times New Roman" w:cs="Times New Roman"/>
          <w:bCs/>
          <w:color w:val="000000"/>
        </w:rPr>
        <w:t xml:space="preserve"> </w:t>
      </w:r>
      <w:r w:rsidRPr="00D13F2F">
        <w:rPr>
          <w:rFonts w:ascii="Times New Roman" w:hAnsi="Times New Roman" w:cs="Times New Roman"/>
          <w:color w:val="000000"/>
          <w:sz w:val="28"/>
          <w:szCs w:val="28"/>
        </w:rPr>
        <w:t xml:space="preserve">города Барабинска </w:t>
      </w:r>
      <w:proofErr w:type="spellStart"/>
      <w:r w:rsidRPr="00D13F2F">
        <w:rPr>
          <w:rFonts w:ascii="Times New Roman" w:hAnsi="Times New Roman" w:cs="Times New Roman"/>
          <w:color w:val="000000"/>
          <w:sz w:val="28"/>
          <w:szCs w:val="28"/>
        </w:rPr>
        <w:t>Барабинского</w:t>
      </w:r>
      <w:proofErr w:type="spellEnd"/>
      <w:r w:rsidRPr="00D13F2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области"</w:t>
      </w:r>
      <w:r w:rsidR="00D462E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462E7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>Анализ правоприменительной практики осуществления муниципального земельного контроля подготовлен с целью обеспечения доступности сведений об указанной практике, устранения условий, способствующих совершению правонарушений, оказания воздействия на контролируемых лиц с целью недопущения нарушения обязательных требований, обеспечения защиты прав и свобод человека и гражданина, общества и государства от противоправных посягательств, рассмотрения случаев причинения вреда (ущерба) охраняемым законом ценностям, выявления источников и факторов риска причинения вреда и ущерба, выявления типичных нарушений обязательных требований, причин, обстоятельств и условий, способствующих возникновению указанных нарушений.</w:t>
      </w:r>
    </w:p>
    <w:p w:rsidR="00835063" w:rsidRPr="00835063" w:rsidRDefault="009653DF" w:rsidP="0083313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в 2023 году проведение контрольных мероприятий было ограничено, </w:t>
      </w:r>
      <w:r w:rsidR="00D462E7">
        <w:rPr>
          <w:rFonts w:ascii="Times New Roman" w:hAnsi="Times New Roman" w:cs="Times New Roman"/>
          <w:sz w:val="28"/>
          <w:szCs w:val="28"/>
        </w:rPr>
        <w:t>п</w:t>
      </w:r>
      <w:r w:rsidRPr="009653DF">
        <w:rPr>
          <w:rFonts w:ascii="Times New Roman" w:hAnsi="Times New Roman" w:cs="Times New Roman"/>
          <w:sz w:val="28"/>
          <w:szCs w:val="28"/>
        </w:rPr>
        <w:t xml:space="preserve">оэтому плановые и внеплановые проверки по муниципальному земельному контролю в отношении граждан, юридических лиц и индивидуальных предпринимателей не проводились. </w:t>
      </w:r>
      <w:r w:rsidR="00D462E7">
        <w:rPr>
          <w:rFonts w:ascii="Times New Roman" w:hAnsi="Times New Roman" w:cs="Times New Roman"/>
          <w:sz w:val="28"/>
          <w:szCs w:val="28"/>
        </w:rPr>
        <w:tab/>
      </w:r>
      <w:r w:rsidR="00D462E7" w:rsidRPr="00D13F2F">
        <w:rPr>
          <w:rFonts w:ascii="Times New Roman" w:hAnsi="Times New Roman" w:cs="Times New Roman"/>
          <w:bCs/>
          <w:color w:val="000000"/>
          <w:sz w:val="28"/>
          <w:szCs w:val="28"/>
        </w:rPr>
        <w:t>Положени</w:t>
      </w:r>
      <w:r w:rsidR="00D462E7">
        <w:rPr>
          <w:rFonts w:ascii="Times New Roman" w:hAnsi="Times New Roman" w:cs="Times New Roman"/>
          <w:bCs/>
          <w:color w:val="000000"/>
          <w:sz w:val="28"/>
          <w:szCs w:val="28"/>
        </w:rPr>
        <w:t>ем</w:t>
      </w:r>
      <w:r w:rsidR="00D462E7" w:rsidRPr="00D13F2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 муниципальном земельном контроле в границах</w:t>
      </w:r>
      <w:r w:rsidR="00D462E7" w:rsidRPr="00D13F2F">
        <w:rPr>
          <w:rFonts w:ascii="Times New Roman" w:hAnsi="Times New Roman" w:cs="Times New Roman"/>
          <w:bCs/>
          <w:color w:val="000000"/>
        </w:rPr>
        <w:t xml:space="preserve"> </w:t>
      </w:r>
      <w:r w:rsidR="00D462E7" w:rsidRPr="00D13F2F">
        <w:rPr>
          <w:rFonts w:ascii="Times New Roman" w:hAnsi="Times New Roman" w:cs="Times New Roman"/>
          <w:color w:val="000000"/>
          <w:sz w:val="28"/>
          <w:szCs w:val="28"/>
        </w:rPr>
        <w:t xml:space="preserve">города Барабинска </w:t>
      </w:r>
      <w:proofErr w:type="spellStart"/>
      <w:r w:rsidR="00D462E7" w:rsidRPr="00D13F2F">
        <w:rPr>
          <w:rFonts w:ascii="Times New Roman" w:hAnsi="Times New Roman" w:cs="Times New Roman"/>
          <w:color w:val="000000"/>
          <w:sz w:val="28"/>
          <w:szCs w:val="28"/>
        </w:rPr>
        <w:t>Барабинского</w:t>
      </w:r>
      <w:proofErr w:type="spellEnd"/>
      <w:r w:rsidR="00D462E7" w:rsidRPr="00D13F2F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D462E7" w:rsidRPr="009653DF">
        <w:rPr>
          <w:rFonts w:ascii="Times New Roman" w:hAnsi="Times New Roman" w:cs="Times New Roman"/>
          <w:sz w:val="28"/>
          <w:szCs w:val="28"/>
        </w:rPr>
        <w:t xml:space="preserve"> </w:t>
      </w:r>
      <w:r w:rsidRPr="009653DF">
        <w:rPr>
          <w:rFonts w:ascii="Times New Roman" w:hAnsi="Times New Roman" w:cs="Times New Roman"/>
          <w:sz w:val="28"/>
          <w:szCs w:val="28"/>
        </w:rPr>
        <w:t xml:space="preserve">предусмотрено </w:t>
      </w:r>
      <w:r w:rsidRPr="009653DF">
        <w:rPr>
          <w:rFonts w:ascii="Times New Roman" w:hAnsi="Times New Roman" w:cs="Times New Roman"/>
          <w:sz w:val="28"/>
          <w:szCs w:val="28"/>
        </w:rPr>
        <w:lastRenderedPageBreak/>
        <w:t xml:space="preserve">проведение профилактических мероприятий </w:t>
      </w:r>
      <w:r w:rsidR="00835063">
        <w:rPr>
          <w:rFonts w:ascii="Times New Roman" w:hAnsi="Times New Roman" w:cs="Times New Roman"/>
          <w:sz w:val="28"/>
          <w:szCs w:val="28"/>
        </w:rPr>
        <w:t xml:space="preserve">- </w:t>
      </w:r>
      <w:r w:rsidR="00835063" w:rsidRPr="00835063">
        <w:rPr>
          <w:rFonts w:ascii="Times New Roman" w:hAnsi="Times New Roman" w:cs="Times New Roman"/>
          <w:color w:val="000000"/>
          <w:sz w:val="28"/>
          <w:szCs w:val="28"/>
        </w:rPr>
        <w:t>информирование</w:t>
      </w:r>
      <w:r w:rsidR="0083506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835063" w:rsidRPr="00835063">
        <w:rPr>
          <w:rFonts w:ascii="Times New Roman" w:hAnsi="Times New Roman" w:cs="Times New Roman"/>
          <w:color w:val="000000"/>
          <w:sz w:val="28"/>
          <w:szCs w:val="28"/>
        </w:rPr>
        <w:t>консультирование</w:t>
      </w:r>
      <w:r w:rsidR="0083506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835063" w:rsidRPr="00835063">
        <w:rPr>
          <w:rFonts w:ascii="Times New Roman" w:hAnsi="Times New Roman" w:cs="Times New Roman"/>
          <w:color w:val="000000"/>
          <w:sz w:val="28"/>
          <w:szCs w:val="28"/>
        </w:rPr>
        <w:t xml:space="preserve"> профилактический визит.</w:t>
      </w:r>
    </w:p>
    <w:p w:rsidR="008E2939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5063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</w:t>
      </w:r>
      <w:r w:rsidRPr="009653DF">
        <w:rPr>
          <w:rFonts w:ascii="Times New Roman" w:hAnsi="Times New Roman" w:cs="Times New Roman"/>
          <w:sz w:val="28"/>
          <w:szCs w:val="28"/>
        </w:rPr>
        <w:t xml:space="preserve">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доведения обязательных требований до контролируемых лиц и способов их соблюдения. </w:t>
      </w:r>
    </w:p>
    <w:p w:rsidR="00531EC1" w:rsidRPr="008E2939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EC1">
        <w:rPr>
          <w:rFonts w:ascii="Times New Roman" w:hAnsi="Times New Roman" w:cs="Times New Roman"/>
          <w:sz w:val="28"/>
          <w:szCs w:val="28"/>
        </w:rPr>
        <w:t xml:space="preserve">Информирование осуществляется </w:t>
      </w:r>
      <w:r w:rsidR="00531EC1" w:rsidRPr="00531EC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администрацией города Барабинска </w:t>
      </w:r>
      <w:proofErr w:type="spellStart"/>
      <w:r w:rsidR="00531EC1" w:rsidRPr="00531EC1">
        <w:rPr>
          <w:rFonts w:ascii="Times New Roman" w:hAnsi="Times New Roman" w:cs="Times New Roman"/>
          <w:color w:val="000000"/>
          <w:sz w:val="28"/>
          <w:szCs w:val="28"/>
        </w:rPr>
        <w:t>Барабинского</w:t>
      </w:r>
      <w:proofErr w:type="spellEnd"/>
      <w:r w:rsidR="00531EC1" w:rsidRPr="00531EC1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531EC1" w:rsidRPr="00531EC1">
        <w:rPr>
          <w:rFonts w:ascii="Times New Roman" w:hAnsi="Times New Roman" w:cs="Times New Roman"/>
          <w:sz w:val="28"/>
          <w:szCs w:val="28"/>
        </w:rPr>
        <w:t xml:space="preserve">  </w:t>
      </w:r>
      <w:r w:rsidRPr="00531EC1">
        <w:rPr>
          <w:rFonts w:ascii="Times New Roman" w:hAnsi="Times New Roman" w:cs="Times New Roman"/>
          <w:sz w:val="28"/>
          <w:szCs w:val="28"/>
        </w:rPr>
        <w:t>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Pr="009653DF">
        <w:rPr>
          <w:rFonts w:ascii="Times New Roman" w:hAnsi="Times New Roman" w:cs="Times New Roman"/>
          <w:sz w:val="28"/>
          <w:szCs w:val="28"/>
        </w:rPr>
        <w:t xml:space="preserve"> в специальном разделе, посвященном контрольной деятельности, в средствах массовой информации, через личные кабинеты контролируемых лиц в государственных </w:t>
      </w:r>
      <w:r w:rsidRPr="008E2939">
        <w:rPr>
          <w:rFonts w:ascii="Times New Roman" w:hAnsi="Times New Roman" w:cs="Times New Roman"/>
          <w:sz w:val="28"/>
          <w:szCs w:val="28"/>
        </w:rPr>
        <w:t xml:space="preserve">информационных системах (при их наличии) и в иных формах. </w:t>
      </w:r>
    </w:p>
    <w:p w:rsidR="008E2939" w:rsidRPr="008E2939" w:rsidRDefault="008E2939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E2939">
        <w:rPr>
          <w:rFonts w:ascii="Times New Roman" w:hAnsi="Times New Roman" w:cs="Times New Roman"/>
          <w:color w:val="000000"/>
          <w:sz w:val="28"/>
          <w:szCs w:val="28"/>
        </w:rPr>
        <w:t xml:space="preserve">Консультирование контролируемых лиц осуществляется должностным лицом, уполномоченным осуществлять муниципальный земельный контроль, по телефону, посредством </w:t>
      </w:r>
      <w:proofErr w:type="spellStart"/>
      <w:r w:rsidRPr="008E2939">
        <w:rPr>
          <w:rFonts w:ascii="Times New Roman" w:hAnsi="Times New Roman" w:cs="Times New Roman"/>
          <w:color w:val="000000"/>
          <w:sz w:val="28"/>
          <w:szCs w:val="28"/>
        </w:rPr>
        <w:t>видео-конференцсвязи</w:t>
      </w:r>
      <w:proofErr w:type="spellEnd"/>
      <w:r w:rsidRPr="008E2939">
        <w:rPr>
          <w:rFonts w:ascii="Times New Roman" w:hAnsi="Times New Roman" w:cs="Times New Roman"/>
          <w:color w:val="000000"/>
          <w:sz w:val="28"/>
          <w:szCs w:val="28"/>
        </w:rPr>
        <w:t>, на личном приеме либо в ходе проведения профилактических мероприятий, контрольных 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30F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2939">
        <w:rPr>
          <w:rFonts w:ascii="Times New Roman" w:hAnsi="Times New Roman" w:cs="Times New Roman"/>
          <w:sz w:val="28"/>
          <w:szCs w:val="28"/>
        </w:rPr>
        <w:t>Профилактический визит проводится</w:t>
      </w:r>
      <w:r w:rsidRPr="009653DF">
        <w:rPr>
          <w:rFonts w:ascii="Times New Roman" w:hAnsi="Times New Roman" w:cs="Times New Roman"/>
          <w:sz w:val="28"/>
          <w:szCs w:val="28"/>
        </w:rPr>
        <w:t xml:space="preserve"> в форме профилактической беседы по месту осуществления деятельности контролируемого лица либо путем использования </w:t>
      </w:r>
      <w:proofErr w:type="spellStart"/>
      <w:r w:rsidRPr="009653DF">
        <w:rPr>
          <w:rFonts w:ascii="Times New Roman" w:hAnsi="Times New Roman" w:cs="Times New Roman"/>
          <w:sz w:val="28"/>
          <w:szCs w:val="28"/>
        </w:rPr>
        <w:t>видео-конференцсвязи</w:t>
      </w:r>
      <w:proofErr w:type="spellEnd"/>
      <w:r w:rsidRPr="009653D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5730F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 xml:space="preserve">В 2023 году в рамках осуществления муниципального земельного контроля были проведены следующие профилактические мероприятия: </w:t>
      </w:r>
    </w:p>
    <w:p w:rsidR="0065730F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 xml:space="preserve">- </w:t>
      </w:r>
      <w:r w:rsidR="0065730F">
        <w:rPr>
          <w:rFonts w:ascii="Times New Roman" w:hAnsi="Times New Roman" w:cs="Times New Roman"/>
          <w:sz w:val="28"/>
          <w:szCs w:val="28"/>
        </w:rPr>
        <w:t>2</w:t>
      </w:r>
      <w:r w:rsidRPr="009653DF">
        <w:rPr>
          <w:rFonts w:ascii="Times New Roman" w:hAnsi="Times New Roman" w:cs="Times New Roman"/>
          <w:sz w:val="28"/>
          <w:szCs w:val="28"/>
        </w:rPr>
        <w:t xml:space="preserve"> информирования контролируемых и иных заинтересованных лиц по вопросам соблюдения обязательных требований; </w:t>
      </w:r>
    </w:p>
    <w:p w:rsidR="0065730F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 xml:space="preserve">- </w:t>
      </w:r>
      <w:r w:rsidR="0065730F">
        <w:rPr>
          <w:rFonts w:ascii="Times New Roman" w:hAnsi="Times New Roman" w:cs="Times New Roman"/>
          <w:sz w:val="28"/>
          <w:szCs w:val="28"/>
        </w:rPr>
        <w:t>1</w:t>
      </w:r>
      <w:r w:rsidRPr="009653DF">
        <w:rPr>
          <w:rFonts w:ascii="Times New Roman" w:hAnsi="Times New Roman" w:cs="Times New Roman"/>
          <w:sz w:val="28"/>
          <w:szCs w:val="28"/>
        </w:rPr>
        <w:t>2 консультировани</w:t>
      </w:r>
      <w:r w:rsidR="0065730F">
        <w:rPr>
          <w:rFonts w:ascii="Times New Roman" w:hAnsi="Times New Roman" w:cs="Times New Roman"/>
          <w:sz w:val="28"/>
          <w:szCs w:val="28"/>
        </w:rPr>
        <w:t>й</w:t>
      </w:r>
      <w:r w:rsidRPr="009653DF">
        <w:rPr>
          <w:rFonts w:ascii="Times New Roman" w:hAnsi="Times New Roman" w:cs="Times New Roman"/>
          <w:sz w:val="28"/>
          <w:szCs w:val="28"/>
        </w:rPr>
        <w:t xml:space="preserve"> контролируемых лиц; </w:t>
      </w:r>
    </w:p>
    <w:p w:rsidR="0065730F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 xml:space="preserve">- </w:t>
      </w:r>
      <w:r w:rsidR="0065730F">
        <w:rPr>
          <w:rFonts w:ascii="Times New Roman" w:hAnsi="Times New Roman" w:cs="Times New Roman"/>
          <w:sz w:val="28"/>
          <w:szCs w:val="28"/>
        </w:rPr>
        <w:t>1 выездное обследование.</w:t>
      </w:r>
    </w:p>
    <w:p w:rsidR="003E1DB3" w:rsidRPr="009653DF" w:rsidRDefault="009653DF" w:rsidP="0083313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 w:rsidRPr="009653DF">
        <w:rPr>
          <w:rFonts w:ascii="Times New Roman" w:hAnsi="Times New Roman" w:cs="Times New Roman"/>
          <w:sz w:val="28"/>
          <w:szCs w:val="28"/>
        </w:rPr>
        <w:t>Случаев причинения юридическими лицами и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случаев возникновения чрезвычайных ситуаций природного и техногенного характера, в 2023 году не выявлено</w:t>
      </w:r>
      <w:r w:rsidR="0065730F">
        <w:rPr>
          <w:rFonts w:ascii="Times New Roman" w:hAnsi="Times New Roman" w:cs="Times New Roman"/>
          <w:sz w:val="28"/>
          <w:szCs w:val="28"/>
        </w:rPr>
        <w:t>.</w:t>
      </w:r>
    </w:p>
    <w:sectPr w:rsidR="003E1DB3" w:rsidRPr="009653DF" w:rsidSect="00AD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>
    <w:useFELayout/>
  </w:compat>
  <w:rsids>
    <w:rsidRoot w:val="00836022"/>
    <w:rsid w:val="00007D92"/>
    <w:rsid w:val="00200456"/>
    <w:rsid w:val="003456E2"/>
    <w:rsid w:val="003D7693"/>
    <w:rsid w:val="003E1DB3"/>
    <w:rsid w:val="003E63EE"/>
    <w:rsid w:val="00531EC1"/>
    <w:rsid w:val="00564181"/>
    <w:rsid w:val="005B02AA"/>
    <w:rsid w:val="005B21C8"/>
    <w:rsid w:val="0065730F"/>
    <w:rsid w:val="00760877"/>
    <w:rsid w:val="00800528"/>
    <w:rsid w:val="0083313C"/>
    <w:rsid w:val="00835063"/>
    <w:rsid w:val="00836022"/>
    <w:rsid w:val="008E2939"/>
    <w:rsid w:val="00902F25"/>
    <w:rsid w:val="009653DF"/>
    <w:rsid w:val="00AD2993"/>
    <w:rsid w:val="00B40357"/>
    <w:rsid w:val="00D12DEC"/>
    <w:rsid w:val="00D13F2F"/>
    <w:rsid w:val="00D462E7"/>
    <w:rsid w:val="00DD7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993"/>
  </w:style>
  <w:style w:type="paragraph" w:styleId="1">
    <w:name w:val="heading 1"/>
    <w:basedOn w:val="a"/>
    <w:link w:val="10"/>
    <w:uiPriority w:val="9"/>
    <w:qFormat/>
    <w:rsid w:val="008360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602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ConsPlusNormal">
    <w:name w:val="ConsPlusNormal"/>
    <w:uiPriority w:val="99"/>
    <w:rsid w:val="00835063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98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47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1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659</Words>
  <Characters>3760</Characters>
  <Application>Microsoft Office Word</Application>
  <DocSecurity>0</DocSecurity>
  <Lines>31</Lines>
  <Paragraphs>8</Paragraphs>
  <ScaleCrop>false</ScaleCrop>
  <Company>Microsoft</Company>
  <LinksUpToDate>false</LinksUpToDate>
  <CharactersWithSpaces>4411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14</cp:revision>
  <dcterms:created xsi:type="dcterms:W3CDTF">2024-05-01T18:01:00Z</dcterms:created>
  <dcterms:modified xsi:type="dcterms:W3CDTF">2024-05-01T18:29:00Z</dcterms:modified>
</cp:coreProperties>
</file>