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62" w:rsidRPr="00E63E62" w:rsidRDefault="00E63E62" w:rsidP="00E63E6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bookmarkStart w:id="0" w:name="_GoBack"/>
      <w:r w:rsidRPr="00E63E62">
        <w:rPr>
          <w:rFonts w:ascii="Calibri" w:eastAsia="Calibri" w:hAnsi="Calibri"/>
          <w:noProof/>
        </w:rPr>
        <w:drawing>
          <wp:inline distT="0" distB="0" distL="0" distR="0">
            <wp:extent cx="647700" cy="809625"/>
            <wp:effectExtent l="0" t="0" r="0" b="9525"/>
            <wp:docPr id="11" name="Рисунок 0" descr="Описание: Описание: 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62" w:rsidRPr="00E63E62" w:rsidRDefault="00E63E62" w:rsidP="00E63E62">
      <w:pPr>
        <w:spacing w:line="240" w:lineRule="atLeast"/>
        <w:jc w:val="center"/>
        <w:rPr>
          <w:rFonts w:eastAsia="Times New Roman"/>
          <w:b/>
          <w:sz w:val="28"/>
          <w:szCs w:val="20"/>
        </w:rPr>
      </w:pPr>
      <w:r w:rsidRPr="00E63E62">
        <w:rPr>
          <w:rFonts w:eastAsia="Times New Roman"/>
          <w:b/>
          <w:sz w:val="28"/>
          <w:szCs w:val="20"/>
        </w:rPr>
        <w:t xml:space="preserve">АДМИНИСТРАЦИЯ ГОРОДА БАРАБИНСКА </w:t>
      </w:r>
    </w:p>
    <w:p w:rsidR="00E63E62" w:rsidRPr="00E63E62" w:rsidRDefault="00E63E62" w:rsidP="00E63E62">
      <w:pPr>
        <w:spacing w:line="240" w:lineRule="atLeast"/>
        <w:jc w:val="center"/>
        <w:rPr>
          <w:rFonts w:eastAsia="Times New Roman"/>
          <w:b/>
          <w:sz w:val="28"/>
          <w:szCs w:val="20"/>
        </w:rPr>
      </w:pPr>
      <w:r w:rsidRPr="00E63E62">
        <w:rPr>
          <w:rFonts w:eastAsia="Times New Roman"/>
          <w:b/>
          <w:sz w:val="28"/>
          <w:szCs w:val="20"/>
        </w:rPr>
        <w:t>БАРАБИНСКОГО РАЙОНА НОВОСИБИРСКОЙ ОБЛАСТИ</w:t>
      </w:r>
    </w:p>
    <w:p w:rsidR="00E63E62" w:rsidRPr="00E63E62" w:rsidRDefault="00E63E62" w:rsidP="00E63E62">
      <w:pPr>
        <w:spacing w:line="240" w:lineRule="atLeast"/>
        <w:jc w:val="center"/>
        <w:rPr>
          <w:rFonts w:eastAsia="Times New Roman"/>
          <w:b/>
          <w:sz w:val="28"/>
          <w:szCs w:val="20"/>
        </w:rPr>
      </w:pPr>
    </w:p>
    <w:p w:rsidR="00E63E62" w:rsidRPr="00E63E62" w:rsidRDefault="00E63E62" w:rsidP="00E63E62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b/>
          <w:sz w:val="28"/>
          <w:szCs w:val="20"/>
        </w:rPr>
      </w:pPr>
      <w:r w:rsidRPr="00E63E62">
        <w:rPr>
          <w:rFonts w:eastAsia="Times New Roman"/>
          <w:b/>
          <w:sz w:val="28"/>
          <w:szCs w:val="20"/>
        </w:rPr>
        <w:t xml:space="preserve">ПОСТАНОВЛЕНИЕ </w:t>
      </w:r>
    </w:p>
    <w:p w:rsidR="00E63E62" w:rsidRPr="00E63E62" w:rsidRDefault="00E63E62" w:rsidP="00E63E62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b/>
          <w:sz w:val="28"/>
          <w:szCs w:val="20"/>
        </w:rPr>
      </w:pPr>
    </w:p>
    <w:p w:rsidR="00E63E62" w:rsidRPr="00E63E62" w:rsidRDefault="00E63E62" w:rsidP="00E63E62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8"/>
        </w:rPr>
      </w:pPr>
    </w:p>
    <w:p w:rsidR="00E63E62" w:rsidRPr="00E63E62" w:rsidRDefault="00E63E62" w:rsidP="00E63E62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8"/>
        </w:rPr>
      </w:pPr>
    </w:p>
    <w:p w:rsidR="0048548D" w:rsidRPr="005F5657" w:rsidRDefault="00173FE9" w:rsidP="005F5657">
      <w:pPr>
        <w:spacing w:line="262" w:lineRule="auto"/>
        <w:jc w:val="center"/>
        <w:rPr>
          <w:b/>
          <w:sz w:val="28"/>
          <w:szCs w:val="28"/>
        </w:rPr>
      </w:pPr>
      <w:r w:rsidRPr="005F5657">
        <w:rPr>
          <w:rFonts w:eastAsia="Arial"/>
          <w:b/>
          <w:sz w:val="28"/>
          <w:szCs w:val="28"/>
        </w:rPr>
        <w:t>Об утверждении Программы профилактики нарушений обязательных требований</w:t>
      </w:r>
      <w:r w:rsidR="005F5657">
        <w:rPr>
          <w:rFonts w:eastAsia="Arial"/>
          <w:b/>
          <w:sz w:val="28"/>
          <w:szCs w:val="28"/>
        </w:rPr>
        <w:t xml:space="preserve"> при осуществлении муниципального </w:t>
      </w:r>
      <w:proofErr w:type="gramStart"/>
      <w:r w:rsidR="005F5657">
        <w:rPr>
          <w:rFonts w:eastAsia="Arial"/>
          <w:b/>
          <w:sz w:val="28"/>
          <w:szCs w:val="28"/>
        </w:rPr>
        <w:t>контроля за</w:t>
      </w:r>
      <w:proofErr w:type="gramEnd"/>
      <w:r w:rsidR="005F5657">
        <w:rPr>
          <w:rFonts w:eastAsia="Arial"/>
          <w:b/>
          <w:sz w:val="28"/>
          <w:szCs w:val="28"/>
        </w:rPr>
        <w:t xml:space="preserve"> сохранностью автомобильных дорог местного значения на территории города Барабинска Барабинского района Новосибирской области</w:t>
      </w:r>
    </w:p>
    <w:p w:rsidR="0048548D" w:rsidRPr="00173FE9" w:rsidRDefault="0048548D">
      <w:pPr>
        <w:spacing w:line="200" w:lineRule="exact"/>
        <w:rPr>
          <w:sz w:val="28"/>
          <w:szCs w:val="28"/>
        </w:rPr>
      </w:pPr>
    </w:p>
    <w:p w:rsidR="0048548D" w:rsidRPr="00173FE9" w:rsidRDefault="0048548D">
      <w:pPr>
        <w:spacing w:line="200" w:lineRule="exact"/>
        <w:rPr>
          <w:sz w:val="28"/>
          <w:szCs w:val="28"/>
        </w:rPr>
      </w:pPr>
    </w:p>
    <w:p w:rsidR="0048548D" w:rsidRPr="00173FE9" w:rsidRDefault="0048548D">
      <w:pPr>
        <w:spacing w:line="200" w:lineRule="exact"/>
        <w:rPr>
          <w:sz w:val="28"/>
          <w:szCs w:val="28"/>
        </w:rPr>
      </w:pPr>
    </w:p>
    <w:p w:rsidR="0048548D" w:rsidRPr="00173FE9" w:rsidRDefault="0048548D">
      <w:pPr>
        <w:spacing w:line="305" w:lineRule="exact"/>
        <w:rPr>
          <w:sz w:val="28"/>
          <w:szCs w:val="28"/>
        </w:rPr>
      </w:pPr>
    </w:p>
    <w:p w:rsidR="0048548D" w:rsidRPr="003B38AF" w:rsidRDefault="00E63E62" w:rsidP="00E63E62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 целях исполнения</w:t>
      </w:r>
      <w:r w:rsidR="00173FE9" w:rsidRPr="003B38AF">
        <w:rPr>
          <w:rFonts w:eastAsia="Arial"/>
          <w:sz w:val="28"/>
          <w:szCs w:val="28"/>
        </w:rPr>
        <w:t xml:space="preserve"> пункта 1 статьи 8.2 Феде</w:t>
      </w:r>
      <w:r>
        <w:rPr>
          <w:rFonts w:eastAsia="Arial"/>
          <w:sz w:val="28"/>
          <w:szCs w:val="28"/>
        </w:rPr>
        <w:t xml:space="preserve">рального закона от 26.12.2008 № </w:t>
      </w:r>
      <w:r w:rsidR="00173FE9" w:rsidRPr="003B38AF">
        <w:rPr>
          <w:rFonts w:eastAsia="Arial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имуниципального контроля", руководствуясь </w:t>
      </w:r>
      <w:r w:rsidR="008F451B" w:rsidRPr="003B38AF">
        <w:rPr>
          <w:sz w:val="28"/>
          <w:szCs w:val="28"/>
        </w:rPr>
        <w:t xml:space="preserve">Уставом города Барабинска Барабинского района Новосибирской области </w:t>
      </w:r>
    </w:p>
    <w:p w:rsidR="008F451B" w:rsidRPr="003B38AF" w:rsidRDefault="008F451B" w:rsidP="003B38AF">
      <w:pPr>
        <w:pStyle w:val="a5"/>
        <w:ind w:firstLine="709"/>
        <w:rPr>
          <w:sz w:val="28"/>
          <w:szCs w:val="28"/>
        </w:rPr>
      </w:pPr>
      <w:r w:rsidRPr="003B38AF">
        <w:rPr>
          <w:b/>
          <w:bCs/>
          <w:sz w:val="28"/>
          <w:szCs w:val="28"/>
        </w:rPr>
        <w:t>ПОСТАНОВЛЯЮ:</w:t>
      </w:r>
    </w:p>
    <w:p w:rsidR="003B38AF" w:rsidRPr="003B38AF" w:rsidRDefault="00173FE9" w:rsidP="003B38AF">
      <w:pPr>
        <w:pStyle w:val="a4"/>
        <w:numPr>
          <w:ilvl w:val="0"/>
          <w:numId w:val="14"/>
        </w:numPr>
        <w:spacing w:line="262" w:lineRule="auto"/>
        <w:ind w:left="0"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 xml:space="preserve">Утвердить Программу </w:t>
      </w:r>
      <w:r w:rsidR="003B38AF" w:rsidRPr="003B38AF">
        <w:rPr>
          <w:rFonts w:eastAsia="Arial"/>
          <w:sz w:val="28"/>
          <w:szCs w:val="28"/>
        </w:rPr>
        <w:t xml:space="preserve">профилактики нарушений обязательных требований при осуществлении муниципального </w:t>
      </w:r>
      <w:proofErr w:type="gramStart"/>
      <w:r w:rsidR="003B38AF" w:rsidRPr="003B38AF">
        <w:rPr>
          <w:rFonts w:eastAsia="Arial"/>
          <w:sz w:val="28"/>
          <w:szCs w:val="28"/>
        </w:rPr>
        <w:t>контроля за</w:t>
      </w:r>
      <w:proofErr w:type="gramEnd"/>
      <w:r w:rsidR="003B38AF" w:rsidRPr="003B38AF">
        <w:rPr>
          <w:rFonts w:eastAsia="Arial"/>
          <w:sz w:val="28"/>
          <w:szCs w:val="28"/>
        </w:rPr>
        <w:t xml:space="preserve"> сохранностью автомобильных дорог местного значения на территории города Барабинска Барабинского района Новосибирской области</w:t>
      </w:r>
      <w:r w:rsidR="003B38AF">
        <w:rPr>
          <w:rFonts w:eastAsia="Arial"/>
          <w:sz w:val="28"/>
          <w:szCs w:val="28"/>
        </w:rPr>
        <w:t xml:space="preserve"> в 2019 (Приложение).</w:t>
      </w:r>
    </w:p>
    <w:p w:rsidR="003B38AF" w:rsidRDefault="003B38AF" w:rsidP="003B38AF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Опубликовать данное постановление в газете «Барабинские ведомости» и разместить на официальном сайте администрации города Барабинска </w:t>
      </w:r>
      <w:r>
        <w:rPr>
          <w:rFonts w:eastAsia="Times New Roman"/>
          <w:sz w:val="28"/>
          <w:szCs w:val="28"/>
          <w:lang w:val="en-US"/>
        </w:rPr>
        <w:t>http</w:t>
      </w:r>
      <w:r>
        <w:rPr>
          <w:rFonts w:eastAsia="Times New Roman"/>
          <w:sz w:val="28"/>
          <w:szCs w:val="28"/>
        </w:rPr>
        <w:t>://</w:t>
      </w:r>
      <w:proofErr w:type="spellStart"/>
      <w:r>
        <w:rPr>
          <w:rFonts w:eastAsia="Times New Roman"/>
          <w:sz w:val="28"/>
          <w:szCs w:val="28"/>
          <w:lang w:val="en-US"/>
        </w:rPr>
        <w:t>barabinsk</w:t>
      </w:r>
      <w:proofErr w:type="spellEnd"/>
      <w:r w:rsidRPr="00EB3776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nso</w:t>
      </w:r>
      <w:proofErr w:type="spellEnd"/>
      <w:r w:rsidRPr="00EB3776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B38AF" w:rsidRDefault="003B38AF" w:rsidP="003B38AF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Барабинска Е. В. Суслова.</w:t>
      </w: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E63E62" w:rsidP="00E63E62">
      <w:pPr>
        <w:pStyle w:val="a5"/>
        <w:rPr>
          <w:sz w:val="28"/>
          <w:szCs w:val="28"/>
        </w:rPr>
        <w:sectPr w:rsidR="0048548D" w:rsidRPr="003B38AF" w:rsidSect="008F451B">
          <w:pgSz w:w="11900" w:h="16840"/>
          <w:pgMar w:top="567" w:right="567" w:bottom="1134" w:left="1418" w:header="0" w:footer="0" w:gutter="0"/>
          <w:cols w:space="720" w:equalWidth="0">
            <w:col w:w="9915"/>
          </w:cols>
          <w:docGrid w:linePitch="299"/>
        </w:sectPr>
      </w:pPr>
      <w:r>
        <w:rPr>
          <w:sz w:val="28"/>
          <w:szCs w:val="28"/>
        </w:rPr>
        <w:t>И. о. Главы города Барабинска                                                       А. В. Кибальников</w:t>
      </w:r>
    </w:p>
    <w:bookmarkEnd w:id="0"/>
    <w:p w:rsidR="00C7336B" w:rsidRDefault="00C7336B" w:rsidP="00C7336B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 w:rsidRPr="00765F61">
        <w:rPr>
          <w:rFonts w:eastAsia="Times New Roman"/>
          <w:sz w:val="28"/>
          <w:szCs w:val="20"/>
        </w:rPr>
        <w:lastRenderedPageBreak/>
        <w:t xml:space="preserve">ПРИЛОЖЕНИЕ № </w:t>
      </w:r>
      <w:r>
        <w:rPr>
          <w:rFonts w:eastAsia="Times New Roman"/>
          <w:sz w:val="28"/>
          <w:szCs w:val="20"/>
        </w:rPr>
        <w:t xml:space="preserve">1 </w:t>
      </w:r>
    </w:p>
    <w:p w:rsidR="00C7336B" w:rsidRDefault="00C7336B" w:rsidP="00C7336B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к постановлению </w:t>
      </w:r>
    </w:p>
    <w:p w:rsidR="00C7336B" w:rsidRDefault="00C7336B" w:rsidP="00C7336B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администрации города Барабинска </w:t>
      </w:r>
    </w:p>
    <w:p w:rsidR="00C7336B" w:rsidRDefault="00C7336B" w:rsidP="00C7336B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Барабинского района </w:t>
      </w:r>
    </w:p>
    <w:p w:rsidR="00C7336B" w:rsidRPr="00E63E62" w:rsidRDefault="00C7336B" w:rsidP="00C7336B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Новосибирской области </w:t>
      </w:r>
    </w:p>
    <w:p w:rsidR="0048548D" w:rsidRPr="003B38AF" w:rsidRDefault="00C7336B" w:rsidP="00C7336B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                  №  </w:t>
      </w:r>
    </w:p>
    <w:p w:rsidR="004A4837" w:rsidRDefault="004A4837" w:rsidP="004A4837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0"/>
        </w:rPr>
      </w:pPr>
    </w:p>
    <w:p w:rsidR="004A4837" w:rsidRDefault="004A4837" w:rsidP="004A4837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0"/>
        </w:rPr>
      </w:pPr>
    </w:p>
    <w:p w:rsidR="004A4837" w:rsidRDefault="004A4837" w:rsidP="004A4837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0"/>
        </w:rPr>
      </w:pPr>
    </w:p>
    <w:p w:rsidR="00E63E62" w:rsidRPr="00E63E62" w:rsidRDefault="00C7336B" w:rsidP="004A4837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Arial"/>
          <w:b/>
          <w:sz w:val="28"/>
          <w:szCs w:val="28"/>
        </w:rPr>
        <w:t>Программа</w:t>
      </w:r>
      <w:r w:rsidRPr="005F5657">
        <w:rPr>
          <w:rFonts w:eastAsia="Arial"/>
          <w:b/>
          <w:sz w:val="28"/>
          <w:szCs w:val="28"/>
        </w:rPr>
        <w:t xml:space="preserve"> профилактики нарушений обязательных требований</w:t>
      </w:r>
      <w:r>
        <w:rPr>
          <w:rFonts w:eastAsia="Arial"/>
          <w:b/>
          <w:sz w:val="28"/>
          <w:szCs w:val="28"/>
        </w:rPr>
        <w:t xml:space="preserve"> при осуществлении муниципального </w:t>
      </w:r>
      <w:proofErr w:type="gramStart"/>
      <w:r>
        <w:rPr>
          <w:rFonts w:eastAsia="Arial"/>
          <w:b/>
          <w:sz w:val="28"/>
          <w:szCs w:val="28"/>
        </w:rPr>
        <w:t>контроля за</w:t>
      </w:r>
      <w:proofErr w:type="gramEnd"/>
      <w:r>
        <w:rPr>
          <w:rFonts w:eastAsia="Arial"/>
          <w:b/>
          <w:sz w:val="28"/>
          <w:szCs w:val="28"/>
        </w:rPr>
        <w:t xml:space="preserve"> сохранностью автомобильных дорог местного значения на территории города Барабинска Барабинского района Новосибирской области</w:t>
      </w: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173FE9" w:rsidP="004A4837">
      <w:pPr>
        <w:pStyle w:val="a5"/>
        <w:ind w:firstLine="709"/>
        <w:jc w:val="center"/>
        <w:rPr>
          <w:sz w:val="28"/>
          <w:szCs w:val="28"/>
        </w:rPr>
      </w:pPr>
      <w:r w:rsidRPr="003B38AF">
        <w:rPr>
          <w:rFonts w:eastAsia="Arial"/>
          <w:b/>
          <w:bCs/>
          <w:sz w:val="28"/>
          <w:szCs w:val="28"/>
        </w:rPr>
        <w:t>Раздел 1. Анализ текущего состояния подконтрольной сферы</w:t>
      </w: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173FE9" w:rsidP="00C7336B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 xml:space="preserve">Объектами профилактических мероприятий при осуществлении муниципального контроля за сохранностью автомобильных дорог местного значения </w:t>
      </w:r>
      <w:r w:rsidR="00C7336B" w:rsidRPr="003B38AF">
        <w:rPr>
          <w:rFonts w:eastAsia="Arial"/>
          <w:sz w:val="28"/>
          <w:szCs w:val="28"/>
        </w:rPr>
        <w:t>на территории города Барабинска Барабинского района Новосибирской област</w:t>
      </w:r>
      <w:proofErr w:type="gramStart"/>
      <w:r w:rsidR="00C7336B" w:rsidRPr="003B38AF">
        <w:rPr>
          <w:rFonts w:eastAsia="Arial"/>
          <w:sz w:val="28"/>
          <w:szCs w:val="28"/>
        </w:rPr>
        <w:t>и</w:t>
      </w:r>
      <w:r w:rsidRPr="003B38AF">
        <w:rPr>
          <w:rFonts w:eastAsia="Arial"/>
          <w:sz w:val="28"/>
          <w:szCs w:val="28"/>
        </w:rPr>
        <w:t>(</w:t>
      </w:r>
      <w:proofErr w:type="gramEnd"/>
      <w:r w:rsidRPr="003B38AF">
        <w:rPr>
          <w:rFonts w:eastAsia="Arial"/>
          <w:sz w:val="28"/>
          <w:szCs w:val="28"/>
        </w:rPr>
        <w:t>далее - муниципальный дорожный контроль) являются юридические лица и индивидуальные предприниматели, которые осуществляют:</w:t>
      </w:r>
    </w:p>
    <w:p w:rsidR="0048548D" w:rsidRPr="003B38AF" w:rsidRDefault="00C7336B" w:rsidP="003B38AF">
      <w:pPr>
        <w:pStyle w:val="a5"/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перевозку грузов автомобильным транспортом;</w:t>
      </w:r>
    </w:p>
    <w:p w:rsidR="0048548D" w:rsidRPr="003B38AF" w:rsidRDefault="00C7336B" w:rsidP="003B38AF">
      <w:pPr>
        <w:pStyle w:val="a5"/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строительство, реконструкцию, ремонт и содержание объектов улично-дорожной сети;</w:t>
      </w:r>
    </w:p>
    <w:p w:rsidR="0048548D" w:rsidRPr="003B38AF" w:rsidRDefault="00C7336B" w:rsidP="003B38AF">
      <w:pPr>
        <w:pStyle w:val="a5"/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строительство зданий, строений и сооружений;</w:t>
      </w:r>
    </w:p>
    <w:p w:rsidR="0048548D" w:rsidRPr="003B38AF" w:rsidRDefault="00C7336B" w:rsidP="003B38AF">
      <w:pPr>
        <w:pStyle w:val="a5"/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строительно-монтажные и дорожные работы;</w:t>
      </w:r>
    </w:p>
    <w:p w:rsidR="00C7336B" w:rsidRDefault="00C7336B" w:rsidP="003B38AF">
      <w:pPr>
        <w:pStyle w:val="a5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иную деятельность на объектах улично-дорожной сети.</w:t>
      </w:r>
    </w:p>
    <w:p w:rsidR="0048548D" w:rsidRDefault="00173FE9" w:rsidP="003B38AF">
      <w:pPr>
        <w:pStyle w:val="a5"/>
        <w:ind w:firstLine="709"/>
        <w:rPr>
          <w:rFonts w:eastAsia="Arial"/>
          <w:sz w:val="28"/>
          <w:szCs w:val="28"/>
        </w:rPr>
      </w:pPr>
      <w:r w:rsidRPr="003B38AF">
        <w:rPr>
          <w:rFonts w:eastAsia="Arial"/>
          <w:sz w:val="28"/>
          <w:szCs w:val="28"/>
        </w:rPr>
        <w:t>Далее указанные юридические лица и индивидуальные предприниматели именуются подконтрольными субъектами.</w:t>
      </w:r>
    </w:p>
    <w:p w:rsidR="007A0652" w:rsidRDefault="007A0652" w:rsidP="007A0652">
      <w:pPr>
        <w:pStyle w:val="a5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2017 и 2018 годах плановые и внеплановые проверки органом муниципального дорожного контроля не проводились.</w:t>
      </w:r>
    </w:p>
    <w:p w:rsidR="0048548D" w:rsidRPr="003B38AF" w:rsidRDefault="007A0652" w:rsidP="007A0652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Основной причиной нарушения обязательных требований предъявляемых к подконтрольным субъектам является их недостаточная информированность о содержании требований.</w:t>
      </w: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173FE9" w:rsidP="004A4837">
      <w:pPr>
        <w:pStyle w:val="a5"/>
        <w:ind w:firstLine="709"/>
        <w:jc w:val="center"/>
        <w:rPr>
          <w:sz w:val="28"/>
          <w:szCs w:val="28"/>
        </w:rPr>
      </w:pPr>
      <w:r w:rsidRPr="003B38AF">
        <w:rPr>
          <w:rFonts w:eastAsia="Arial"/>
          <w:b/>
          <w:bCs/>
          <w:sz w:val="28"/>
          <w:szCs w:val="28"/>
        </w:rPr>
        <w:t>Раздел 2. Основные цели и задачи профилактической работы</w:t>
      </w:r>
    </w:p>
    <w:p w:rsidR="0048548D" w:rsidRPr="003B38AF" w:rsidRDefault="0048548D" w:rsidP="003B38AF">
      <w:pPr>
        <w:pStyle w:val="a5"/>
        <w:ind w:firstLine="709"/>
        <w:rPr>
          <w:sz w:val="28"/>
          <w:szCs w:val="28"/>
        </w:rPr>
      </w:pPr>
    </w:p>
    <w:p w:rsidR="0048548D" w:rsidRPr="003B38AF" w:rsidRDefault="00173FE9" w:rsidP="006D75BB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>Настоящая Программа разработана на 2019 год,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48548D" w:rsidRPr="003B38AF" w:rsidRDefault="00173FE9" w:rsidP="006D75BB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 xml:space="preserve">Органом, уполномоченным на осуществление муниципального дорожного контроля, является </w:t>
      </w:r>
      <w:r w:rsidR="006D75BB">
        <w:rPr>
          <w:rFonts w:eastAsia="Arial"/>
          <w:sz w:val="28"/>
          <w:szCs w:val="28"/>
        </w:rPr>
        <w:t>администрация города Барабинска Барабинского района Новосибирской области.</w:t>
      </w:r>
    </w:p>
    <w:p w:rsidR="0048548D" w:rsidRPr="003B38AF" w:rsidRDefault="00173FE9" w:rsidP="00CA5A94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>Целями профилактической работы являются: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- </w:t>
      </w:r>
      <w:r w:rsidR="00173FE9" w:rsidRPr="003B38AF">
        <w:rPr>
          <w:rFonts w:eastAsia="Arial"/>
          <w:sz w:val="28"/>
          <w:szCs w:val="28"/>
        </w:rPr>
        <w:t xml:space="preserve">предупреждение </w:t>
      </w:r>
      <w:proofErr w:type="gramStart"/>
      <w:r w:rsidR="00173FE9" w:rsidRPr="003B38AF">
        <w:rPr>
          <w:rFonts w:eastAsia="Arial"/>
          <w:sz w:val="28"/>
          <w:szCs w:val="28"/>
        </w:rPr>
        <w:t>нарушений</w:t>
      </w:r>
      <w:proofErr w:type="gramEnd"/>
      <w:r w:rsidR="00173FE9" w:rsidRPr="003B38AF">
        <w:rPr>
          <w:rFonts w:eastAsia="Arial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снижение административной нагрузки на подконтрольные субъекты;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создание у подконтрольных субъектов мотивации к добросовестному поведению;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снижение уровня ущерба, причиняемого охраняемым законом ценностям.</w:t>
      </w:r>
    </w:p>
    <w:p w:rsidR="0048548D" w:rsidRPr="003B38AF" w:rsidRDefault="00173FE9" w:rsidP="00CA5A94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>Задачами профилактической работы являются: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укрепление системы профилактики нарушений обязательных требований;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разработка мероприятий, направленных на устранение и предупреждение нарушений обязательных требований;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повышение правосознания и правовой культуры подконтрольных субъектов.</w:t>
      </w:r>
    </w:p>
    <w:p w:rsidR="0048548D" w:rsidRPr="003B38AF" w:rsidRDefault="00173FE9" w:rsidP="00CA5A94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>Целевыми индикаторами и показателями качества и результативности Программы являются: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информированность подконтрольных субъектов о содержании обязательных требований;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удовлетворенность подконтрольных субъектов доступностью информации о принятых и готовящихся изменениях в содержании обязательных требований, ра</w:t>
      </w:r>
      <w:r>
        <w:rPr>
          <w:rFonts w:eastAsia="Arial"/>
          <w:sz w:val="28"/>
          <w:szCs w:val="28"/>
        </w:rPr>
        <w:t>змещенной на официальном сайте а</w:t>
      </w:r>
      <w:r w:rsidR="00173FE9" w:rsidRPr="003B38AF">
        <w:rPr>
          <w:rFonts w:eastAsia="Arial"/>
          <w:sz w:val="28"/>
          <w:szCs w:val="28"/>
        </w:rPr>
        <w:t xml:space="preserve">дминистрации города </w:t>
      </w:r>
      <w:r>
        <w:rPr>
          <w:rFonts w:eastAsia="Arial"/>
          <w:sz w:val="28"/>
          <w:szCs w:val="28"/>
        </w:rPr>
        <w:t>Барабинска Барабинского района Новосибирской области</w:t>
      </w:r>
      <w:r w:rsidR="00173FE9" w:rsidRPr="003B38AF">
        <w:rPr>
          <w:rFonts w:eastAsia="Arial"/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>
        <w:rPr>
          <w:rFonts w:eastAsia="Times New Roman"/>
          <w:sz w:val="28"/>
          <w:szCs w:val="28"/>
          <w:lang w:val="en-US"/>
        </w:rPr>
        <w:t>barabinsk</w:t>
      </w:r>
      <w:proofErr w:type="spellEnd"/>
      <w:r w:rsidRPr="00EB3776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nso</w:t>
      </w:r>
      <w:proofErr w:type="spellEnd"/>
      <w:r w:rsidRPr="00EB3776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 w:rsidR="00173FE9" w:rsidRPr="003B38AF">
        <w:rPr>
          <w:rFonts w:eastAsia="Arial"/>
          <w:sz w:val="28"/>
          <w:szCs w:val="28"/>
        </w:rPr>
        <w:t>);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информированность подконтрольных субъектов о порядке проведения проверок;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информированность подконтрольных субъектов о правах подконтрольных субъектов при проведении проверок;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степень дисциплинированности подконтрольных субъектов;</w:t>
      </w:r>
    </w:p>
    <w:p w:rsidR="0048548D" w:rsidRPr="003B38AF" w:rsidRDefault="004A4837" w:rsidP="00CA5A9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FE9" w:rsidRPr="003B38AF">
        <w:rPr>
          <w:rFonts w:eastAsia="Arial"/>
          <w:sz w:val="28"/>
          <w:szCs w:val="28"/>
        </w:rPr>
        <w:t>выполнение профилактических программных мероприятий.</w:t>
      </w:r>
    </w:p>
    <w:p w:rsidR="0048548D" w:rsidRPr="003B38AF" w:rsidRDefault="00173FE9" w:rsidP="00CA5A94">
      <w:pPr>
        <w:pStyle w:val="a5"/>
        <w:ind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48548D" w:rsidRDefault="0048548D">
      <w:pPr>
        <w:spacing w:line="208" w:lineRule="exact"/>
        <w:rPr>
          <w:sz w:val="20"/>
          <w:szCs w:val="20"/>
        </w:rPr>
      </w:pPr>
    </w:p>
    <w:p w:rsidR="003A3E8B" w:rsidRDefault="003A3E8B" w:rsidP="004A4837">
      <w:pPr>
        <w:spacing w:line="305" w:lineRule="auto"/>
        <w:ind w:right="660"/>
        <w:jc w:val="center"/>
        <w:rPr>
          <w:rFonts w:eastAsia="Arial"/>
          <w:b/>
          <w:bCs/>
          <w:sz w:val="28"/>
          <w:szCs w:val="28"/>
        </w:rPr>
      </w:pPr>
    </w:p>
    <w:p w:rsidR="0048548D" w:rsidRDefault="00173FE9" w:rsidP="004A4837">
      <w:pPr>
        <w:spacing w:line="305" w:lineRule="auto"/>
        <w:ind w:right="660"/>
        <w:jc w:val="center"/>
        <w:rPr>
          <w:rFonts w:eastAsia="Arial"/>
          <w:b/>
          <w:bCs/>
          <w:sz w:val="28"/>
          <w:szCs w:val="28"/>
        </w:rPr>
      </w:pPr>
      <w:r w:rsidRPr="004A4837">
        <w:rPr>
          <w:rFonts w:eastAsia="Arial"/>
          <w:b/>
          <w:bCs/>
          <w:sz w:val="28"/>
          <w:szCs w:val="28"/>
        </w:rPr>
        <w:t>Раздел 3. Перечень профилактических программных мероприятий, график их реализации</w:t>
      </w:r>
    </w:p>
    <w:p w:rsidR="00907812" w:rsidRDefault="00907812" w:rsidP="004A4837">
      <w:pPr>
        <w:spacing w:line="305" w:lineRule="auto"/>
        <w:ind w:right="660"/>
        <w:jc w:val="center"/>
        <w:rPr>
          <w:rFonts w:eastAsia="Arial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19"/>
        <w:gridCol w:w="3260"/>
        <w:gridCol w:w="3097"/>
      </w:tblGrid>
      <w:tr w:rsidR="00EA0EC4" w:rsidTr="00EA0EC4">
        <w:tc>
          <w:tcPr>
            <w:tcW w:w="4219" w:type="dxa"/>
          </w:tcPr>
          <w:p w:rsidR="00EA0EC4" w:rsidRDefault="00EA0EC4" w:rsidP="004A4837">
            <w:pPr>
              <w:spacing w:line="305" w:lineRule="auto"/>
              <w:ind w:right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EA0EC4" w:rsidRDefault="00EA0EC4" w:rsidP="004A4837">
            <w:pPr>
              <w:spacing w:line="305" w:lineRule="auto"/>
              <w:ind w:right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097" w:type="dxa"/>
          </w:tcPr>
          <w:p w:rsidR="00EA0EC4" w:rsidRDefault="00EA0EC4" w:rsidP="004A4837">
            <w:pPr>
              <w:spacing w:line="305" w:lineRule="auto"/>
              <w:ind w:right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EA0EC4" w:rsidTr="00EA0EC4">
        <w:tc>
          <w:tcPr>
            <w:tcW w:w="4219" w:type="dxa"/>
          </w:tcPr>
          <w:p w:rsidR="00EA0EC4" w:rsidRPr="00936407" w:rsidRDefault="00EA0EC4" w:rsidP="00EA0EC4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 xml:space="preserve">Размещение на официальном сайте администрации города Барабинска Барабинского района Новосибирской области </w:t>
            </w:r>
            <w:r w:rsidRPr="00936407">
              <w:rPr>
                <w:rFonts w:eastAsia="Arial"/>
                <w:sz w:val="24"/>
                <w:szCs w:val="24"/>
              </w:rPr>
              <w:t>в информационно-</w:t>
            </w:r>
            <w:r w:rsidRPr="00936407">
              <w:rPr>
                <w:rFonts w:eastAsia="Arial"/>
                <w:sz w:val="24"/>
                <w:szCs w:val="24"/>
              </w:rPr>
              <w:lastRenderedPageBreak/>
              <w:t>телекоммуникационной сети Интернет (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barabinsk</w:t>
            </w:r>
            <w:proofErr w:type="spellEnd"/>
            <w:r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nso</w:t>
            </w:r>
            <w:proofErr w:type="spellEnd"/>
            <w:r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Pr="00936407">
              <w:rPr>
                <w:rFonts w:eastAsia="Arial"/>
                <w:sz w:val="24"/>
                <w:szCs w:val="24"/>
              </w:rPr>
              <w:t>) информации о содержании обязательных требований и о порядке осуществления муниципального дорожного контроля</w:t>
            </w:r>
          </w:p>
        </w:tc>
        <w:tc>
          <w:tcPr>
            <w:tcW w:w="3260" w:type="dxa"/>
          </w:tcPr>
          <w:p w:rsidR="00EA0EC4" w:rsidRPr="00936407" w:rsidRDefault="00EA0EC4" w:rsidP="00EA0EC4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lastRenderedPageBreak/>
              <w:t>С</w:t>
            </w:r>
            <w:r w:rsidR="00936407"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EA0EC4" w:rsidRDefault="00EA0EC4" w:rsidP="004A4837">
            <w:pPr>
              <w:spacing w:line="305" w:lineRule="auto"/>
              <w:ind w:right="660"/>
              <w:jc w:val="center"/>
              <w:rPr>
                <w:sz w:val="28"/>
                <w:szCs w:val="28"/>
              </w:rPr>
            </w:pPr>
          </w:p>
        </w:tc>
      </w:tr>
      <w:tr w:rsidR="00EA0EC4" w:rsidTr="00EA0EC4">
        <w:tc>
          <w:tcPr>
            <w:tcW w:w="4219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Планы проверок юридических лиц и индивидуальных предпринимателей на год</w:t>
            </w:r>
          </w:p>
        </w:tc>
        <w:tc>
          <w:tcPr>
            <w:tcW w:w="3260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</w:tr>
      <w:tr w:rsidR="00EA0EC4" w:rsidTr="00EA0EC4">
        <w:tc>
          <w:tcPr>
            <w:tcW w:w="4219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</w:t>
            </w:r>
          </w:p>
        </w:tc>
        <w:tc>
          <w:tcPr>
            <w:tcW w:w="3260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EA0EC4" w:rsidTr="00EA0EC4">
        <w:tc>
          <w:tcPr>
            <w:tcW w:w="4219" w:type="dxa"/>
          </w:tcPr>
          <w:p w:rsidR="00EA0EC4" w:rsidRPr="00936407" w:rsidRDefault="00936407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практики осуществления муниципального дорожного контроля с указанием наиболее часто встречающихся случаев нарушений обязательных требований</w:t>
            </w:r>
            <w:r w:rsidR="00D015B8">
              <w:rPr>
                <w:sz w:val="24"/>
                <w:szCs w:val="24"/>
              </w:rPr>
              <w:t xml:space="preserve"> и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      </w:r>
          </w:p>
        </w:tc>
        <w:tc>
          <w:tcPr>
            <w:tcW w:w="3260" w:type="dxa"/>
          </w:tcPr>
          <w:p w:rsidR="00EA0EC4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EA0EC4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ноябрь 2019</w:t>
            </w:r>
          </w:p>
        </w:tc>
      </w:tr>
      <w:tr w:rsidR="00936407" w:rsidTr="00EA0EC4">
        <w:tc>
          <w:tcPr>
            <w:tcW w:w="4219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руководств по соблюдению обязательных требований</w:t>
            </w:r>
          </w:p>
        </w:tc>
        <w:tc>
          <w:tcPr>
            <w:tcW w:w="3260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936407" w:rsidTr="00EA0EC4">
        <w:tc>
          <w:tcPr>
            <w:tcW w:w="4219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 к содержанию новых нормативных правовых актов, устанавливающих обязательные требования, сведения о внесенных в действующие акты изменениях, сроках и порядке вступления их в действие</w:t>
            </w:r>
          </w:p>
        </w:tc>
        <w:tc>
          <w:tcPr>
            <w:tcW w:w="3260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936407" w:rsidTr="00EA0EC4">
        <w:tc>
          <w:tcPr>
            <w:tcW w:w="4219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информации, размещенной на официальном сайте </w:t>
            </w:r>
            <w:r w:rsidRPr="00936407">
              <w:rPr>
                <w:sz w:val="24"/>
                <w:szCs w:val="24"/>
              </w:rPr>
              <w:t xml:space="preserve">администрации города Барабинска Барабинского района Новосибирской области </w:t>
            </w:r>
            <w:r w:rsidRPr="00936407">
              <w:rPr>
                <w:rFonts w:eastAsia="Arial"/>
                <w:sz w:val="24"/>
                <w:szCs w:val="24"/>
              </w:rPr>
              <w:t>в информационно-телекоммуникационной сети Интернет (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barabinsk</w:t>
            </w:r>
            <w:proofErr w:type="spellEnd"/>
            <w:r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nso</w:t>
            </w:r>
            <w:proofErr w:type="spellEnd"/>
            <w:r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Pr="00936407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936407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015B8" w:rsidTr="00EA0EC4">
        <w:tc>
          <w:tcPr>
            <w:tcW w:w="4219" w:type="dxa"/>
          </w:tcPr>
          <w:p w:rsidR="00D015B8" w:rsidRPr="00936407" w:rsidRDefault="00D015B8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3260" w:type="dxa"/>
          </w:tcPr>
          <w:p w:rsidR="00D015B8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D015B8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рейдовых осмотров</w:t>
            </w:r>
          </w:p>
        </w:tc>
      </w:tr>
      <w:tr w:rsidR="00D015B8" w:rsidTr="00EA0EC4">
        <w:tc>
          <w:tcPr>
            <w:tcW w:w="4219" w:type="dxa"/>
          </w:tcPr>
          <w:p w:rsidR="00D015B8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3260" w:type="dxa"/>
          </w:tcPr>
          <w:p w:rsidR="00D015B8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D015B8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проверок, рейдовых осмотров</w:t>
            </w:r>
          </w:p>
        </w:tc>
      </w:tr>
      <w:tr w:rsidR="00907812" w:rsidTr="00EA0EC4">
        <w:tc>
          <w:tcPr>
            <w:tcW w:w="4219" w:type="dxa"/>
          </w:tcPr>
          <w:p w:rsidR="00907812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Заблаговременное информирование юридических лиц и индивидуальных предпринимателей о предстоящей плановой проверке</w:t>
            </w:r>
          </w:p>
        </w:tc>
        <w:tc>
          <w:tcPr>
            <w:tcW w:w="3260" w:type="dxa"/>
          </w:tcPr>
          <w:p w:rsidR="00907812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907812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месяц до начала плановой проверки</w:t>
            </w:r>
          </w:p>
        </w:tc>
      </w:tr>
      <w:tr w:rsidR="00907812" w:rsidTr="00EA0EC4">
        <w:tc>
          <w:tcPr>
            <w:tcW w:w="4219" w:type="dxa"/>
          </w:tcPr>
          <w:p w:rsidR="00907812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выездных обследований объектов улично-дорожной сети с участием подконтрольных субъектов</w:t>
            </w:r>
          </w:p>
        </w:tc>
        <w:tc>
          <w:tcPr>
            <w:tcW w:w="3260" w:type="dxa"/>
          </w:tcPr>
          <w:p w:rsidR="00907812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097" w:type="dxa"/>
          </w:tcPr>
          <w:p w:rsidR="00907812" w:rsidRPr="00936407" w:rsidRDefault="00907812" w:rsidP="0093640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48548D" w:rsidRDefault="0048548D">
      <w:pPr>
        <w:spacing w:line="347" w:lineRule="exact"/>
        <w:rPr>
          <w:sz w:val="20"/>
          <w:szCs w:val="20"/>
        </w:rPr>
      </w:pPr>
    </w:p>
    <w:p w:rsidR="0048548D" w:rsidRPr="003A3E8B" w:rsidRDefault="00173FE9" w:rsidP="003A3E8B">
      <w:pPr>
        <w:pStyle w:val="a5"/>
        <w:jc w:val="center"/>
        <w:rPr>
          <w:sz w:val="28"/>
          <w:szCs w:val="28"/>
        </w:rPr>
      </w:pPr>
      <w:r w:rsidRPr="003A3E8B">
        <w:rPr>
          <w:rFonts w:eastAsia="Arial"/>
          <w:b/>
          <w:sz w:val="28"/>
          <w:szCs w:val="28"/>
        </w:rPr>
        <w:t>Раздел 4. Ресурсное обеспечение Программы</w:t>
      </w:r>
    </w:p>
    <w:p w:rsidR="0048548D" w:rsidRPr="003A3E8B" w:rsidRDefault="0048548D" w:rsidP="003A3E8B">
      <w:pPr>
        <w:pStyle w:val="a5"/>
        <w:jc w:val="both"/>
        <w:rPr>
          <w:sz w:val="28"/>
          <w:szCs w:val="28"/>
        </w:rPr>
      </w:pPr>
    </w:p>
    <w:p w:rsidR="0048548D" w:rsidRPr="003A3E8B" w:rsidRDefault="00173FE9" w:rsidP="003A3E8B">
      <w:pPr>
        <w:pStyle w:val="a5"/>
        <w:ind w:firstLine="709"/>
        <w:jc w:val="both"/>
        <w:rPr>
          <w:sz w:val="28"/>
          <w:szCs w:val="28"/>
        </w:rPr>
      </w:pPr>
      <w:r w:rsidRPr="003A3E8B">
        <w:rPr>
          <w:rFonts w:eastAsia="Arial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8548D" w:rsidRPr="003A3E8B" w:rsidRDefault="003A3E8B" w:rsidP="003A3E8B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Профилактические мероприятия </w:t>
      </w:r>
      <w:proofErr w:type="spellStart"/>
      <w:r>
        <w:rPr>
          <w:rFonts w:eastAsia="Arial"/>
          <w:sz w:val="28"/>
          <w:szCs w:val="28"/>
        </w:rPr>
        <w:t>осуществляет</w:t>
      </w:r>
      <w:r>
        <w:rPr>
          <w:sz w:val="28"/>
          <w:szCs w:val="28"/>
        </w:rPr>
        <w:t>с</w:t>
      </w:r>
      <w:r w:rsidRPr="003A3E8B">
        <w:rPr>
          <w:sz w:val="28"/>
          <w:szCs w:val="28"/>
        </w:rPr>
        <w:t>пециалист</w:t>
      </w:r>
      <w:proofErr w:type="spellEnd"/>
      <w:r w:rsidRPr="003A3E8B">
        <w:rPr>
          <w:sz w:val="28"/>
          <w:szCs w:val="28"/>
        </w:rPr>
        <w:t xml:space="preserve"> 2 разряда </w:t>
      </w:r>
      <w:proofErr w:type="spellStart"/>
      <w:r w:rsidRPr="003A3E8B">
        <w:rPr>
          <w:sz w:val="28"/>
          <w:szCs w:val="28"/>
        </w:rPr>
        <w:t>УГиЖКХ</w:t>
      </w:r>
      <w:proofErr w:type="spellEnd"/>
      <w:r w:rsidRPr="003A3E8B">
        <w:rPr>
          <w:sz w:val="28"/>
          <w:szCs w:val="28"/>
        </w:rPr>
        <w:t xml:space="preserve"> – инспектор по муниципальному контролю</w:t>
      </w:r>
      <w:r>
        <w:rPr>
          <w:rFonts w:eastAsia="Arial"/>
          <w:sz w:val="28"/>
          <w:szCs w:val="28"/>
        </w:rPr>
        <w:t>администрации города Барабинска Барабинского района Новосибирской области, уполномоченный</w:t>
      </w:r>
      <w:r w:rsidR="00173FE9" w:rsidRPr="003A3E8B">
        <w:rPr>
          <w:rFonts w:eastAsia="Arial"/>
          <w:sz w:val="28"/>
          <w:szCs w:val="28"/>
        </w:rPr>
        <w:t xml:space="preserve"> на осуществление муниципального дорожного контроля</w:t>
      </w:r>
      <w:r>
        <w:rPr>
          <w:rFonts w:eastAsia="Arial"/>
          <w:sz w:val="28"/>
          <w:szCs w:val="28"/>
        </w:rPr>
        <w:t>.</w:t>
      </w:r>
    </w:p>
    <w:p w:rsidR="0048548D" w:rsidRPr="003A3E8B" w:rsidRDefault="00173FE9" w:rsidP="003A3E8B">
      <w:pPr>
        <w:pStyle w:val="a5"/>
        <w:ind w:firstLine="709"/>
        <w:jc w:val="both"/>
        <w:rPr>
          <w:sz w:val="28"/>
          <w:szCs w:val="28"/>
        </w:rPr>
      </w:pPr>
      <w:r w:rsidRPr="003A3E8B">
        <w:rPr>
          <w:rFonts w:eastAsia="Arial"/>
          <w:sz w:val="28"/>
          <w:szCs w:val="28"/>
        </w:rPr>
        <w:t xml:space="preserve">Информирование о целях, задачах и ходе реализации Программы осуществляется с использованием официального </w:t>
      </w:r>
      <w:proofErr w:type="spellStart"/>
      <w:r w:rsidRPr="003A3E8B">
        <w:rPr>
          <w:rFonts w:eastAsia="Arial"/>
          <w:sz w:val="28"/>
          <w:szCs w:val="28"/>
        </w:rPr>
        <w:t>сайта</w:t>
      </w:r>
      <w:r w:rsidR="003A3E8B" w:rsidRPr="003A3E8B">
        <w:rPr>
          <w:sz w:val="28"/>
          <w:szCs w:val="28"/>
        </w:rPr>
        <w:t>администрации</w:t>
      </w:r>
      <w:proofErr w:type="spellEnd"/>
      <w:r w:rsidR="003A3E8B" w:rsidRPr="003A3E8B">
        <w:rPr>
          <w:sz w:val="28"/>
          <w:szCs w:val="28"/>
        </w:rPr>
        <w:t xml:space="preserve"> города Барабинска Барабинского района Новосибирской области </w:t>
      </w:r>
      <w:r w:rsidR="003A3E8B" w:rsidRPr="003A3E8B">
        <w:rPr>
          <w:rFonts w:eastAsia="Arial"/>
          <w:sz w:val="28"/>
          <w:szCs w:val="28"/>
        </w:rPr>
        <w:t>в информационно-телекоммуникационной сети Интернет (</w:t>
      </w:r>
      <w:proofErr w:type="spellStart"/>
      <w:r w:rsidR="003A3E8B" w:rsidRPr="003A3E8B">
        <w:rPr>
          <w:rFonts w:eastAsia="Times New Roman"/>
          <w:sz w:val="28"/>
          <w:szCs w:val="28"/>
          <w:lang w:val="en-US"/>
        </w:rPr>
        <w:t>barabinsk</w:t>
      </w:r>
      <w:proofErr w:type="spellEnd"/>
      <w:r w:rsidR="003A3E8B" w:rsidRPr="003A3E8B">
        <w:rPr>
          <w:rFonts w:eastAsia="Times New Roman"/>
          <w:sz w:val="28"/>
          <w:szCs w:val="28"/>
        </w:rPr>
        <w:t>.</w:t>
      </w:r>
      <w:proofErr w:type="spellStart"/>
      <w:r w:rsidR="003A3E8B" w:rsidRPr="003A3E8B">
        <w:rPr>
          <w:rFonts w:eastAsia="Times New Roman"/>
          <w:sz w:val="28"/>
          <w:szCs w:val="28"/>
          <w:lang w:val="en-US"/>
        </w:rPr>
        <w:t>nso</w:t>
      </w:r>
      <w:proofErr w:type="spellEnd"/>
      <w:r w:rsidR="003A3E8B" w:rsidRPr="003A3E8B">
        <w:rPr>
          <w:rFonts w:eastAsia="Times New Roman"/>
          <w:sz w:val="28"/>
          <w:szCs w:val="28"/>
        </w:rPr>
        <w:t>.</w:t>
      </w:r>
      <w:proofErr w:type="spellStart"/>
      <w:r w:rsidR="003A3E8B" w:rsidRPr="003A3E8B">
        <w:rPr>
          <w:rFonts w:eastAsia="Times New Roman"/>
          <w:sz w:val="28"/>
          <w:szCs w:val="28"/>
          <w:lang w:val="en-US"/>
        </w:rPr>
        <w:t>ru</w:t>
      </w:r>
      <w:proofErr w:type="spellEnd"/>
      <w:r w:rsidR="003A3E8B" w:rsidRPr="003A3E8B">
        <w:rPr>
          <w:rFonts w:eastAsia="Arial"/>
          <w:sz w:val="28"/>
          <w:szCs w:val="28"/>
        </w:rPr>
        <w:t>)</w:t>
      </w:r>
      <w:r w:rsidRPr="003A3E8B">
        <w:rPr>
          <w:rFonts w:eastAsia="Arial"/>
          <w:sz w:val="28"/>
          <w:szCs w:val="28"/>
        </w:rPr>
        <w:t>.</w:t>
      </w:r>
    </w:p>
    <w:p w:rsidR="0048548D" w:rsidRPr="003A3E8B" w:rsidRDefault="00173FE9" w:rsidP="003A3E8B">
      <w:pPr>
        <w:pStyle w:val="a5"/>
        <w:ind w:firstLine="709"/>
        <w:jc w:val="both"/>
        <w:rPr>
          <w:sz w:val="28"/>
          <w:szCs w:val="28"/>
        </w:rPr>
      </w:pPr>
      <w:r w:rsidRPr="003A3E8B">
        <w:rPr>
          <w:rFonts w:eastAsia="Arial"/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48548D" w:rsidRPr="003A3E8B" w:rsidRDefault="0048548D" w:rsidP="003A3E8B">
      <w:pPr>
        <w:pStyle w:val="a5"/>
        <w:jc w:val="both"/>
        <w:rPr>
          <w:sz w:val="28"/>
          <w:szCs w:val="28"/>
        </w:rPr>
      </w:pPr>
    </w:p>
    <w:p w:rsidR="0048548D" w:rsidRDefault="00173FE9" w:rsidP="00B14D56">
      <w:pPr>
        <w:pStyle w:val="a5"/>
        <w:ind w:firstLine="709"/>
        <w:jc w:val="center"/>
        <w:rPr>
          <w:rFonts w:eastAsia="Arial"/>
          <w:b/>
          <w:sz w:val="28"/>
          <w:szCs w:val="28"/>
        </w:rPr>
      </w:pPr>
      <w:r w:rsidRPr="00B14D56">
        <w:rPr>
          <w:rFonts w:eastAsia="Arial"/>
          <w:b/>
          <w:sz w:val="28"/>
          <w:szCs w:val="28"/>
        </w:rPr>
        <w:t>Раздел 5. Механизм реализации Программы</w:t>
      </w:r>
    </w:p>
    <w:p w:rsidR="00B14D56" w:rsidRPr="00B14D56" w:rsidRDefault="00B14D56" w:rsidP="00B14D56">
      <w:pPr>
        <w:pStyle w:val="a5"/>
        <w:ind w:firstLine="709"/>
        <w:jc w:val="center"/>
        <w:rPr>
          <w:b/>
          <w:sz w:val="28"/>
          <w:szCs w:val="28"/>
        </w:rPr>
      </w:pPr>
    </w:p>
    <w:p w:rsidR="0048548D" w:rsidRPr="00B14D56" w:rsidRDefault="00173FE9" w:rsidP="00B14D56">
      <w:pPr>
        <w:pStyle w:val="a5"/>
        <w:ind w:firstLine="709"/>
        <w:jc w:val="both"/>
        <w:rPr>
          <w:sz w:val="28"/>
          <w:szCs w:val="28"/>
        </w:rPr>
      </w:pPr>
      <w:r w:rsidRPr="00B14D56">
        <w:rPr>
          <w:rFonts w:eastAsia="Arial"/>
          <w:sz w:val="28"/>
          <w:szCs w:val="28"/>
        </w:rPr>
        <w:t>Реализация Программы планируется путем осуществления профилактических мероприятий, указанных в разделе 3.</w:t>
      </w:r>
    </w:p>
    <w:p w:rsidR="0048548D" w:rsidRPr="00B14D56" w:rsidRDefault="00173FE9" w:rsidP="00B14D56">
      <w:pPr>
        <w:pStyle w:val="a5"/>
        <w:ind w:firstLine="709"/>
        <w:jc w:val="both"/>
        <w:rPr>
          <w:sz w:val="28"/>
          <w:szCs w:val="28"/>
        </w:rPr>
      </w:pPr>
      <w:r w:rsidRPr="00B14D56">
        <w:rPr>
          <w:rFonts w:eastAsia="Arial"/>
          <w:sz w:val="28"/>
          <w:szCs w:val="28"/>
        </w:rPr>
        <w:t xml:space="preserve">Лицом, ответственным за непосредственную организацию и проведение профилактических мероприятий, указанных в разделе 3 настоящей Программы, </w:t>
      </w:r>
      <w:proofErr w:type="spellStart"/>
      <w:r w:rsidRPr="00B14D56">
        <w:rPr>
          <w:rFonts w:eastAsia="Arial"/>
          <w:sz w:val="28"/>
          <w:szCs w:val="28"/>
        </w:rPr>
        <w:t>является</w:t>
      </w:r>
      <w:r w:rsidR="00B14D56">
        <w:rPr>
          <w:sz w:val="28"/>
          <w:szCs w:val="28"/>
        </w:rPr>
        <w:t>с</w:t>
      </w:r>
      <w:r w:rsidR="00B14D56" w:rsidRPr="003A3E8B">
        <w:rPr>
          <w:sz w:val="28"/>
          <w:szCs w:val="28"/>
        </w:rPr>
        <w:t>пециалист</w:t>
      </w:r>
      <w:proofErr w:type="spellEnd"/>
      <w:r w:rsidR="00B14D56" w:rsidRPr="003A3E8B">
        <w:rPr>
          <w:sz w:val="28"/>
          <w:szCs w:val="28"/>
        </w:rPr>
        <w:t xml:space="preserve"> 2 разряда </w:t>
      </w:r>
      <w:proofErr w:type="spellStart"/>
      <w:r w:rsidR="00B14D56" w:rsidRPr="003A3E8B">
        <w:rPr>
          <w:sz w:val="28"/>
          <w:szCs w:val="28"/>
        </w:rPr>
        <w:t>УГиЖКХ</w:t>
      </w:r>
      <w:proofErr w:type="spellEnd"/>
      <w:r w:rsidR="00B14D56" w:rsidRPr="003A3E8B">
        <w:rPr>
          <w:sz w:val="28"/>
          <w:szCs w:val="28"/>
        </w:rPr>
        <w:t xml:space="preserve"> – инспектор по муниципальному контролю</w:t>
      </w:r>
      <w:r w:rsidR="00B14D56">
        <w:rPr>
          <w:rFonts w:eastAsia="Arial"/>
          <w:sz w:val="28"/>
          <w:szCs w:val="28"/>
        </w:rPr>
        <w:t>администрации города Барабинска Барабинского района Новосибирской области,уполномоченный</w:t>
      </w:r>
      <w:r w:rsidR="00B14D56" w:rsidRPr="003A3E8B">
        <w:rPr>
          <w:rFonts w:eastAsia="Arial"/>
          <w:sz w:val="28"/>
          <w:szCs w:val="28"/>
        </w:rPr>
        <w:t xml:space="preserve"> на осуществление муниципального дорожного контроля</w:t>
      </w:r>
      <w:r w:rsidR="00B14D56">
        <w:rPr>
          <w:rFonts w:eastAsia="Arial"/>
          <w:sz w:val="28"/>
          <w:szCs w:val="28"/>
        </w:rPr>
        <w:t>.</w:t>
      </w:r>
    </w:p>
    <w:p w:rsidR="0048548D" w:rsidRPr="00B14D56" w:rsidRDefault="00173FE9" w:rsidP="00B14D56">
      <w:pPr>
        <w:pStyle w:val="a5"/>
        <w:ind w:firstLine="709"/>
        <w:jc w:val="both"/>
        <w:rPr>
          <w:sz w:val="28"/>
          <w:szCs w:val="28"/>
        </w:rPr>
      </w:pPr>
      <w:r w:rsidRPr="00B14D56">
        <w:rPr>
          <w:rFonts w:eastAsia="Arial"/>
          <w:sz w:val="28"/>
          <w:szCs w:val="28"/>
        </w:rPr>
        <w:t>Контроль реализации Программы осуществляется в течение 2019 года.</w:t>
      </w:r>
    </w:p>
    <w:p w:rsidR="0048548D" w:rsidRPr="00B14D56" w:rsidRDefault="00173FE9" w:rsidP="00B14D56">
      <w:pPr>
        <w:pStyle w:val="a5"/>
        <w:ind w:firstLine="709"/>
        <w:jc w:val="both"/>
        <w:rPr>
          <w:sz w:val="28"/>
          <w:szCs w:val="28"/>
        </w:rPr>
      </w:pPr>
      <w:r w:rsidRPr="00B14D56">
        <w:rPr>
          <w:rFonts w:eastAsia="Arial"/>
          <w:sz w:val="28"/>
          <w:szCs w:val="28"/>
        </w:rPr>
        <w:t xml:space="preserve">По завершении Программы сведения о ее реализации включаются в ежегодный доклад об организации и проведении </w:t>
      </w:r>
      <w:r w:rsidR="0031204F">
        <w:rPr>
          <w:rFonts w:eastAsia="Arial"/>
          <w:sz w:val="28"/>
          <w:szCs w:val="28"/>
        </w:rPr>
        <w:t xml:space="preserve">администрацией города Барабинска Барабинского района Новосибирской области </w:t>
      </w:r>
      <w:r w:rsidRPr="00B14D56">
        <w:rPr>
          <w:rFonts w:eastAsia="Arial"/>
          <w:sz w:val="28"/>
          <w:szCs w:val="28"/>
        </w:rPr>
        <w:t>муниципального дорожного контроля.</w:t>
      </w:r>
    </w:p>
    <w:p w:rsidR="0048548D" w:rsidRDefault="0048548D">
      <w:pPr>
        <w:spacing w:line="217" w:lineRule="exact"/>
        <w:rPr>
          <w:sz w:val="20"/>
          <w:szCs w:val="20"/>
        </w:rPr>
      </w:pPr>
    </w:p>
    <w:p w:rsidR="0048548D" w:rsidRPr="0031204F" w:rsidRDefault="00173FE9" w:rsidP="0031204F">
      <w:pPr>
        <w:jc w:val="center"/>
        <w:rPr>
          <w:sz w:val="28"/>
          <w:szCs w:val="28"/>
        </w:rPr>
      </w:pPr>
      <w:r w:rsidRPr="0031204F">
        <w:rPr>
          <w:rFonts w:eastAsia="Arial"/>
          <w:b/>
          <w:bCs/>
          <w:sz w:val="28"/>
          <w:szCs w:val="28"/>
        </w:rPr>
        <w:t>Раздел 6. Оценка эффективности Программы</w:t>
      </w:r>
    </w:p>
    <w:p w:rsidR="0031204F" w:rsidRDefault="0031204F"/>
    <w:tbl>
      <w:tblPr>
        <w:tblStyle w:val="a8"/>
        <w:tblW w:w="0" w:type="auto"/>
        <w:tblLook w:val="04A0"/>
      </w:tblPr>
      <w:tblGrid>
        <w:gridCol w:w="7338"/>
        <w:gridCol w:w="3338"/>
      </w:tblGrid>
      <w:tr w:rsidR="0031204F" w:rsidTr="0031204F">
        <w:tc>
          <w:tcPr>
            <w:tcW w:w="7338" w:type="dxa"/>
          </w:tcPr>
          <w:p w:rsidR="0031204F" w:rsidRPr="0031204F" w:rsidRDefault="0031204F">
            <w:pPr>
              <w:rPr>
                <w:sz w:val="24"/>
                <w:szCs w:val="24"/>
              </w:rPr>
            </w:pPr>
            <w:r w:rsidRPr="0031204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8" w:type="dxa"/>
          </w:tcPr>
          <w:p w:rsidR="0031204F" w:rsidRPr="0031204F" w:rsidRDefault="0031204F">
            <w:pPr>
              <w:rPr>
                <w:sz w:val="24"/>
                <w:szCs w:val="24"/>
              </w:rPr>
            </w:pPr>
            <w:r w:rsidRPr="0031204F">
              <w:rPr>
                <w:sz w:val="24"/>
                <w:szCs w:val="24"/>
              </w:rPr>
              <w:t>Значение показателя</w:t>
            </w:r>
          </w:p>
        </w:tc>
      </w:tr>
      <w:tr w:rsidR="0031204F" w:rsidTr="0031204F">
        <w:tc>
          <w:tcPr>
            <w:tcW w:w="7338" w:type="dxa"/>
          </w:tcPr>
          <w:p w:rsidR="0031204F" w:rsidRPr="0031204F" w:rsidRDefault="0031204F" w:rsidP="0031204F">
            <w:pPr>
              <w:jc w:val="both"/>
              <w:rPr>
                <w:sz w:val="24"/>
                <w:szCs w:val="24"/>
              </w:rPr>
            </w:pPr>
            <w:r w:rsidRPr="0031204F">
              <w:rPr>
                <w:sz w:val="24"/>
                <w:szCs w:val="24"/>
              </w:rPr>
              <w:t>Информиро</w:t>
            </w:r>
            <w:r>
              <w:rPr>
                <w:sz w:val="24"/>
                <w:szCs w:val="24"/>
              </w:rPr>
              <w:t>ванность подконтрольных субъектов о содержании обязательных требований</w:t>
            </w:r>
          </w:p>
        </w:tc>
        <w:tc>
          <w:tcPr>
            <w:tcW w:w="3338" w:type="dxa"/>
          </w:tcPr>
          <w:p w:rsidR="0031204F" w:rsidRPr="0031204F" w:rsidRDefault="0031204F" w:rsidP="0031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70% опрошенных</w:t>
            </w:r>
          </w:p>
        </w:tc>
      </w:tr>
      <w:tr w:rsidR="0031204F" w:rsidTr="0031204F">
        <w:tc>
          <w:tcPr>
            <w:tcW w:w="7338" w:type="dxa"/>
          </w:tcPr>
          <w:p w:rsidR="00807BCA" w:rsidRPr="00807BCA" w:rsidRDefault="00807BCA" w:rsidP="00807BCA">
            <w:pPr>
              <w:pStyle w:val="a5"/>
              <w:jc w:val="both"/>
              <w:rPr>
                <w:rFonts w:eastAsia="Arial"/>
                <w:sz w:val="24"/>
                <w:szCs w:val="24"/>
              </w:rPr>
            </w:pPr>
            <w:r w:rsidRPr="00807BCA">
              <w:rPr>
                <w:rFonts w:eastAsia="Arial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</w:t>
            </w:r>
          </w:p>
          <w:p w:rsidR="0031204F" w:rsidRPr="0031204F" w:rsidRDefault="0031204F" w:rsidP="00312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31204F" w:rsidRPr="0031204F" w:rsidRDefault="0031204F" w:rsidP="0031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70% опрошенных</w:t>
            </w:r>
          </w:p>
        </w:tc>
      </w:tr>
      <w:tr w:rsidR="0031204F" w:rsidTr="0031204F">
        <w:tc>
          <w:tcPr>
            <w:tcW w:w="7338" w:type="dxa"/>
          </w:tcPr>
          <w:p w:rsidR="00807BCA" w:rsidRPr="00807BCA" w:rsidRDefault="00807BCA" w:rsidP="00807BCA">
            <w:pPr>
              <w:pStyle w:val="a5"/>
              <w:jc w:val="both"/>
              <w:rPr>
                <w:sz w:val="24"/>
                <w:szCs w:val="24"/>
              </w:rPr>
            </w:pPr>
            <w:r w:rsidRPr="00807BCA">
              <w:rPr>
                <w:rFonts w:eastAsia="Arial"/>
                <w:sz w:val="24"/>
                <w:szCs w:val="24"/>
              </w:rPr>
              <w:lastRenderedPageBreak/>
              <w:t xml:space="preserve">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</w:t>
            </w:r>
            <w:r w:rsidRPr="00807BCA">
              <w:rPr>
                <w:sz w:val="24"/>
                <w:szCs w:val="24"/>
              </w:rPr>
              <w:t xml:space="preserve">администрации города Барабинска Барабинского района Новосибирской области </w:t>
            </w:r>
            <w:r w:rsidRPr="00807BCA">
              <w:rPr>
                <w:rFonts w:eastAsia="Arial"/>
                <w:sz w:val="24"/>
                <w:szCs w:val="24"/>
              </w:rPr>
              <w:t>в информационно-телекоммуникационной сети Интернет (</w:t>
            </w:r>
            <w:proofErr w:type="spellStart"/>
            <w:r w:rsidRPr="00807BCA">
              <w:rPr>
                <w:rFonts w:eastAsia="Times New Roman"/>
                <w:sz w:val="24"/>
                <w:szCs w:val="24"/>
                <w:lang w:val="en-US"/>
              </w:rPr>
              <w:t>barabinsk</w:t>
            </w:r>
            <w:proofErr w:type="spellEnd"/>
            <w:r w:rsidRPr="00807BCA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807BCA">
              <w:rPr>
                <w:rFonts w:eastAsia="Times New Roman"/>
                <w:sz w:val="24"/>
                <w:szCs w:val="24"/>
                <w:lang w:val="en-US"/>
              </w:rPr>
              <w:t>nso</w:t>
            </w:r>
            <w:proofErr w:type="spellEnd"/>
            <w:r w:rsidRPr="00807BCA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807BCA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Pr="00807BCA">
              <w:rPr>
                <w:rFonts w:eastAsia="Arial"/>
                <w:sz w:val="24"/>
                <w:szCs w:val="24"/>
              </w:rPr>
              <w:t>).</w:t>
            </w:r>
          </w:p>
          <w:p w:rsidR="0031204F" w:rsidRPr="0031204F" w:rsidRDefault="0031204F" w:rsidP="00807BCA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31204F" w:rsidRPr="0031204F" w:rsidRDefault="00807BCA" w:rsidP="0031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70% опрошенных</w:t>
            </w:r>
          </w:p>
        </w:tc>
      </w:tr>
      <w:tr w:rsidR="0031204F" w:rsidTr="0031204F">
        <w:tc>
          <w:tcPr>
            <w:tcW w:w="7338" w:type="dxa"/>
          </w:tcPr>
          <w:p w:rsidR="00807BCA" w:rsidRPr="00807BCA" w:rsidRDefault="00807BCA" w:rsidP="00807BCA">
            <w:pPr>
              <w:pStyle w:val="a5"/>
              <w:jc w:val="both"/>
              <w:rPr>
                <w:rFonts w:eastAsia="Arial"/>
                <w:sz w:val="24"/>
                <w:szCs w:val="24"/>
              </w:rPr>
            </w:pPr>
            <w:r w:rsidRPr="00807BCA">
              <w:rPr>
                <w:rFonts w:eastAsia="Arial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  <w:p w:rsidR="0031204F" w:rsidRPr="0031204F" w:rsidRDefault="0031204F" w:rsidP="00312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31204F" w:rsidRPr="0031204F" w:rsidRDefault="00807BCA" w:rsidP="0031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70% опрошенных</w:t>
            </w:r>
          </w:p>
        </w:tc>
      </w:tr>
      <w:tr w:rsidR="0031204F" w:rsidTr="0031204F">
        <w:tc>
          <w:tcPr>
            <w:tcW w:w="7338" w:type="dxa"/>
          </w:tcPr>
          <w:p w:rsidR="0031204F" w:rsidRPr="0031204F" w:rsidRDefault="00807BCA" w:rsidP="0031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профилактических мероприятий, указанных в разделе 3</w:t>
            </w:r>
          </w:p>
        </w:tc>
        <w:tc>
          <w:tcPr>
            <w:tcW w:w="3338" w:type="dxa"/>
          </w:tcPr>
          <w:p w:rsidR="0031204F" w:rsidRPr="0031204F" w:rsidRDefault="00807BCA" w:rsidP="00312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100 % мероприятий</w:t>
            </w:r>
          </w:p>
        </w:tc>
      </w:tr>
    </w:tbl>
    <w:p w:rsidR="00807BCA" w:rsidRDefault="00807BCA">
      <w:pPr>
        <w:spacing w:line="266" w:lineRule="auto"/>
        <w:ind w:firstLine="288"/>
        <w:jc w:val="both"/>
        <w:rPr>
          <w:rFonts w:ascii="Arial" w:eastAsia="Arial" w:hAnsi="Arial" w:cs="Arial"/>
          <w:sz w:val="28"/>
          <w:szCs w:val="28"/>
        </w:rPr>
      </w:pPr>
    </w:p>
    <w:p w:rsidR="00807BCA" w:rsidRDefault="00173FE9" w:rsidP="00807BCA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807BCA">
        <w:rPr>
          <w:rFonts w:eastAsia="Arial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субъектов и лиц, участвующих в проведении профилактических мероприятий. Опрос </w:t>
      </w:r>
      <w:proofErr w:type="spellStart"/>
      <w:r w:rsidRPr="00807BCA">
        <w:rPr>
          <w:rFonts w:eastAsia="Arial"/>
          <w:sz w:val="28"/>
          <w:szCs w:val="28"/>
        </w:rPr>
        <w:t>проводится</w:t>
      </w:r>
      <w:r w:rsidR="008F6CFB">
        <w:rPr>
          <w:sz w:val="28"/>
          <w:szCs w:val="28"/>
        </w:rPr>
        <w:t>с</w:t>
      </w:r>
      <w:r w:rsidR="008F6CFB" w:rsidRPr="003A3E8B">
        <w:rPr>
          <w:sz w:val="28"/>
          <w:szCs w:val="28"/>
        </w:rPr>
        <w:t>пециалист</w:t>
      </w:r>
      <w:r w:rsidR="008F6CFB">
        <w:rPr>
          <w:sz w:val="28"/>
          <w:szCs w:val="28"/>
        </w:rPr>
        <w:t>ом</w:t>
      </w:r>
      <w:proofErr w:type="spellEnd"/>
      <w:r w:rsidR="008F6CFB" w:rsidRPr="003A3E8B">
        <w:rPr>
          <w:sz w:val="28"/>
          <w:szCs w:val="28"/>
        </w:rPr>
        <w:t xml:space="preserve"> 2 разряда </w:t>
      </w:r>
      <w:proofErr w:type="spellStart"/>
      <w:r w:rsidR="008F6CFB" w:rsidRPr="003A3E8B">
        <w:rPr>
          <w:sz w:val="28"/>
          <w:szCs w:val="28"/>
        </w:rPr>
        <w:t>УГиЖКХ</w:t>
      </w:r>
      <w:proofErr w:type="spellEnd"/>
      <w:r w:rsidR="008F6CFB" w:rsidRPr="003A3E8B">
        <w:rPr>
          <w:sz w:val="28"/>
          <w:szCs w:val="28"/>
        </w:rPr>
        <w:t xml:space="preserve"> – инспектор</w:t>
      </w:r>
      <w:r w:rsidR="008F6CFB">
        <w:rPr>
          <w:sz w:val="28"/>
          <w:szCs w:val="28"/>
        </w:rPr>
        <w:t>ом</w:t>
      </w:r>
      <w:r w:rsidR="008F6CFB" w:rsidRPr="003A3E8B">
        <w:rPr>
          <w:sz w:val="28"/>
          <w:szCs w:val="28"/>
        </w:rPr>
        <w:t xml:space="preserve"> по муниципальному контролю</w:t>
      </w:r>
      <w:r w:rsidR="008F6CFB">
        <w:rPr>
          <w:rFonts w:eastAsia="Arial"/>
          <w:sz w:val="28"/>
          <w:szCs w:val="28"/>
        </w:rPr>
        <w:t>администрации города Барабинска Барабинского района Новосибирской области.</w:t>
      </w:r>
    </w:p>
    <w:p w:rsidR="0048548D" w:rsidRPr="00807BCA" w:rsidRDefault="00173FE9" w:rsidP="008F6CFB">
      <w:pPr>
        <w:pStyle w:val="a5"/>
        <w:ind w:firstLine="709"/>
        <w:jc w:val="both"/>
        <w:rPr>
          <w:sz w:val="28"/>
          <w:szCs w:val="28"/>
        </w:rPr>
      </w:pPr>
      <w:r w:rsidRPr="00807BCA">
        <w:rPr>
          <w:rFonts w:eastAsia="Arial"/>
          <w:sz w:val="28"/>
          <w:szCs w:val="28"/>
        </w:rPr>
        <w:t xml:space="preserve">Результаты опроса и информация о достижении целевых показателей реализации Программы размещаются на официальном </w:t>
      </w:r>
      <w:proofErr w:type="spellStart"/>
      <w:r w:rsidRPr="00807BCA">
        <w:rPr>
          <w:rFonts w:eastAsia="Arial"/>
          <w:sz w:val="28"/>
          <w:szCs w:val="28"/>
        </w:rPr>
        <w:t>сайте</w:t>
      </w:r>
      <w:r w:rsidR="008F6CFB" w:rsidRPr="003A3E8B">
        <w:rPr>
          <w:sz w:val="28"/>
          <w:szCs w:val="28"/>
        </w:rPr>
        <w:t>администрации</w:t>
      </w:r>
      <w:proofErr w:type="spellEnd"/>
      <w:r w:rsidR="008F6CFB" w:rsidRPr="003A3E8B">
        <w:rPr>
          <w:sz w:val="28"/>
          <w:szCs w:val="28"/>
        </w:rPr>
        <w:t xml:space="preserve"> города Барабинска Барабинского района Новосибирской области </w:t>
      </w:r>
      <w:r w:rsidR="008F6CFB" w:rsidRPr="003A3E8B">
        <w:rPr>
          <w:rFonts w:eastAsia="Arial"/>
          <w:sz w:val="28"/>
          <w:szCs w:val="28"/>
        </w:rPr>
        <w:t>в информационно-телекоммуникационной сети Интернет (</w:t>
      </w:r>
      <w:proofErr w:type="spellStart"/>
      <w:r w:rsidR="008F6CFB" w:rsidRPr="003A3E8B">
        <w:rPr>
          <w:rFonts w:eastAsia="Times New Roman"/>
          <w:sz w:val="28"/>
          <w:szCs w:val="28"/>
          <w:lang w:val="en-US"/>
        </w:rPr>
        <w:t>barabinsk</w:t>
      </w:r>
      <w:proofErr w:type="spellEnd"/>
      <w:r w:rsidR="008F6CFB" w:rsidRPr="003A3E8B">
        <w:rPr>
          <w:rFonts w:eastAsia="Times New Roman"/>
          <w:sz w:val="28"/>
          <w:szCs w:val="28"/>
        </w:rPr>
        <w:t>.</w:t>
      </w:r>
      <w:proofErr w:type="spellStart"/>
      <w:r w:rsidR="008F6CFB" w:rsidRPr="003A3E8B">
        <w:rPr>
          <w:rFonts w:eastAsia="Times New Roman"/>
          <w:sz w:val="28"/>
          <w:szCs w:val="28"/>
          <w:lang w:val="en-US"/>
        </w:rPr>
        <w:t>nso</w:t>
      </w:r>
      <w:proofErr w:type="spellEnd"/>
      <w:r w:rsidR="008F6CFB" w:rsidRPr="003A3E8B">
        <w:rPr>
          <w:rFonts w:eastAsia="Times New Roman"/>
          <w:sz w:val="28"/>
          <w:szCs w:val="28"/>
        </w:rPr>
        <w:t>.</w:t>
      </w:r>
      <w:proofErr w:type="spellStart"/>
      <w:r w:rsidR="008F6CFB" w:rsidRPr="003A3E8B">
        <w:rPr>
          <w:rFonts w:eastAsia="Times New Roman"/>
          <w:sz w:val="28"/>
          <w:szCs w:val="28"/>
          <w:lang w:val="en-US"/>
        </w:rPr>
        <w:t>ru</w:t>
      </w:r>
      <w:proofErr w:type="spellEnd"/>
      <w:r w:rsidR="008F6CFB" w:rsidRPr="003A3E8B">
        <w:rPr>
          <w:rFonts w:eastAsia="Arial"/>
          <w:sz w:val="28"/>
          <w:szCs w:val="28"/>
        </w:rPr>
        <w:t>)</w:t>
      </w:r>
      <w:r w:rsidRPr="00807BCA">
        <w:rPr>
          <w:rFonts w:eastAsia="Arial"/>
          <w:sz w:val="28"/>
          <w:szCs w:val="28"/>
        </w:rPr>
        <w:t>до 25.12.2019.</w:t>
      </w:r>
    </w:p>
    <w:sectPr w:rsidR="0048548D" w:rsidRPr="00807BCA" w:rsidSect="00711A91">
      <w:pgSz w:w="11900" w:h="16840"/>
      <w:pgMar w:top="901" w:right="720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6906814"/>
    <w:lvl w:ilvl="0" w:tplc="61962236">
      <w:start w:val="1"/>
      <w:numFmt w:val="bullet"/>
      <w:lvlText w:val="и"/>
      <w:lvlJc w:val="left"/>
    </w:lvl>
    <w:lvl w:ilvl="1" w:tplc="FCF611EA">
      <w:numFmt w:val="decimal"/>
      <w:lvlText w:val=""/>
      <w:lvlJc w:val="left"/>
    </w:lvl>
    <w:lvl w:ilvl="2" w:tplc="83B67592">
      <w:numFmt w:val="decimal"/>
      <w:lvlText w:val=""/>
      <w:lvlJc w:val="left"/>
    </w:lvl>
    <w:lvl w:ilvl="3" w:tplc="C538AB74">
      <w:numFmt w:val="decimal"/>
      <w:lvlText w:val=""/>
      <w:lvlJc w:val="left"/>
    </w:lvl>
    <w:lvl w:ilvl="4" w:tplc="2990FACE">
      <w:numFmt w:val="decimal"/>
      <w:lvlText w:val=""/>
      <w:lvlJc w:val="left"/>
    </w:lvl>
    <w:lvl w:ilvl="5" w:tplc="7ACC44EE">
      <w:numFmt w:val="decimal"/>
      <w:lvlText w:val=""/>
      <w:lvlJc w:val="left"/>
    </w:lvl>
    <w:lvl w:ilvl="6" w:tplc="CB645BD6">
      <w:numFmt w:val="decimal"/>
      <w:lvlText w:val=""/>
      <w:lvlJc w:val="left"/>
    </w:lvl>
    <w:lvl w:ilvl="7" w:tplc="81BA4670">
      <w:numFmt w:val="decimal"/>
      <w:lvlText w:val=""/>
      <w:lvlJc w:val="left"/>
    </w:lvl>
    <w:lvl w:ilvl="8" w:tplc="AF282760">
      <w:numFmt w:val="decimal"/>
      <w:lvlText w:val=""/>
      <w:lvlJc w:val="left"/>
    </w:lvl>
  </w:abstractNum>
  <w:abstractNum w:abstractNumId="1">
    <w:nsid w:val="00000BB3"/>
    <w:multiLevelType w:val="hybridMultilevel"/>
    <w:tmpl w:val="10FC07A0"/>
    <w:lvl w:ilvl="0" w:tplc="F18416BA">
      <w:start w:val="2"/>
      <w:numFmt w:val="decimal"/>
      <w:lvlText w:val="%1."/>
      <w:lvlJc w:val="left"/>
    </w:lvl>
    <w:lvl w:ilvl="1" w:tplc="590CB424">
      <w:numFmt w:val="decimal"/>
      <w:lvlText w:val=""/>
      <w:lvlJc w:val="left"/>
    </w:lvl>
    <w:lvl w:ilvl="2" w:tplc="80CA3BE8">
      <w:numFmt w:val="decimal"/>
      <w:lvlText w:val=""/>
      <w:lvlJc w:val="left"/>
    </w:lvl>
    <w:lvl w:ilvl="3" w:tplc="9B58194E">
      <w:numFmt w:val="decimal"/>
      <w:lvlText w:val=""/>
      <w:lvlJc w:val="left"/>
    </w:lvl>
    <w:lvl w:ilvl="4" w:tplc="047C8CF6">
      <w:numFmt w:val="decimal"/>
      <w:lvlText w:val=""/>
      <w:lvlJc w:val="left"/>
    </w:lvl>
    <w:lvl w:ilvl="5" w:tplc="5B9E4A14">
      <w:numFmt w:val="decimal"/>
      <w:lvlText w:val=""/>
      <w:lvlJc w:val="left"/>
    </w:lvl>
    <w:lvl w:ilvl="6" w:tplc="5328B0CE">
      <w:numFmt w:val="decimal"/>
      <w:lvlText w:val=""/>
      <w:lvlJc w:val="left"/>
    </w:lvl>
    <w:lvl w:ilvl="7" w:tplc="7A48AC2E">
      <w:numFmt w:val="decimal"/>
      <w:lvlText w:val=""/>
      <w:lvlJc w:val="left"/>
    </w:lvl>
    <w:lvl w:ilvl="8" w:tplc="D18677EA">
      <w:numFmt w:val="decimal"/>
      <w:lvlText w:val=""/>
      <w:lvlJc w:val="left"/>
    </w:lvl>
  </w:abstractNum>
  <w:abstractNum w:abstractNumId="2">
    <w:nsid w:val="000012DB"/>
    <w:multiLevelType w:val="hybridMultilevel"/>
    <w:tmpl w:val="C742DCD6"/>
    <w:lvl w:ilvl="0" w:tplc="9AD8DDEA">
      <w:start w:val="4"/>
      <w:numFmt w:val="decimal"/>
      <w:lvlText w:val="%1."/>
      <w:lvlJc w:val="left"/>
    </w:lvl>
    <w:lvl w:ilvl="1" w:tplc="D34E11AA">
      <w:numFmt w:val="decimal"/>
      <w:lvlText w:val=""/>
      <w:lvlJc w:val="left"/>
    </w:lvl>
    <w:lvl w:ilvl="2" w:tplc="EE502F60">
      <w:numFmt w:val="decimal"/>
      <w:lvlText w:val=""/>
      <w:lvlJc w:val="left"/>
    </w:lvl>
    <w:lvl w:ilvl="3" w:tplc="C674CAD2">
      <w:numFmt w:val="decimal"/>
      <w:lvlText w:val=""/>
      <w:lvlJc w:val="left"/>
    </w:lvl>
    <w:lvl w:ilvl="4" w:tplc="571EA524">
      <w:numFmt w:val="decimal"/>
      <w:lvlText w:val=""/>
      <w:lvlJc w:val="left"/>
    </w:lvl>
    <w:lvl w:ilvl="5" w:tplc="ECFC0EE2">
      <w:numFmt w:val="decimal"/>
      <w:lvlText w:val=""/>
      <w:lvlJc w:val="left"/>
    </w:lvl>
    <w:lvl w:ilvl="6" w:tplc="5434BC92">
      <w:numFmt w:val="decimal"/>
      <w:lvlText w:val=""/>
      <w:lvlJc w:val="left"/>
    </w:lvl>
    <w:lvl w:ilvl="7" w:tplc="A914085E">
      <w:numFmt w:val="decimal"/>
      <w:lvlText w:val=""/>
      <w:lvlJc w:val="left"/>
    </w:lvl>
    <w:lvl w:ilvl="8" w:tplc="4998CE8A">
      <w:numFmt w:val="decimal"/>
      <w:lvlText w:val=""/>
      <w:lvlJc w:val="left"/>
    </w:lvl>
  </w:abstractNum>
  <w:abstractNum w:abstractNumId="3">
    <w:nsid w:val="0000153C"/>
    <w:multiLevelType w:val="hybridMultilevel"/>
    <w:tmpl w:val="2BB2C4E6"/>
    <w:lvl w:ilvl="0" w:tplc="3F7499EE">
      <w:start w:val="6"/>
      <w:numFmt w:val="decimal"/>
      <w:lvlText w:val="%1."/>
      <w:lvlJc w:val="left"/>
    </w:lvl>
    <w:lvl w:ilvl="1" w:tplc="CBB0A8B6">
      <w:numFmt w:val="decimal"/>
      <w:lvlText w:val=""/>
      <w:lvlJc w:val="left"/>
    </w:lvl>
    <w:lvl w:ilvl="2" w:tplc="FF96B788">
      <w:numFmt w:val="decimal"/>
      <w:lvlText w:val=""/>
      <w:lvlJc w:val="left"/>
    </w:lvl>
    <w:lvl w:ilvl="3" w:tplc="6C768360">
      <w:numFmt w:val="decimal"/>
      <w:lvlText w:val=""/>
      <w:lvlJc w:val="left"/>
    </w:lvl>
    <w:lvl w:ilvl="4" w:tplc="6C822608">
      <w:numFmt w:val="decimal"/>
      <w:lvlText w:val=""/>
      <w:lvlJc w:val="left"/>
    </w:lvl>
    <w:lvl w:ilvl="5" w:tplc="63288946">
      <w:numFmt w:val="decimal"/>
      <w:lvlText w:val=""/>
      <w:lvlJc w:val="left"/>
    </w:lvl>
    <w:lvl w:ilvl="6" w:tplc="BE181956">
      <w:numFmt w:val="decimal"/>
      <w:lvlText w:val=""/>
      <w:lvlJc w:val="left"/>
    </w:lvl>
    <w:lvl w:ilvl="7" w:tplc="593E25B4">
      <w:numFmt w:val="decimal"/>
      <w:lvlText w:val=""/>
      <w:lvlJc w:val="left"/>
    </w:lvl>
    <w:lvl w:ilvl="8" w:tplc="E35032EC">
      <w:numFmt w:val="decimal"/>
      <w:lvlText w:val=""/>
      <w:lvlJc w:val="left"/>
    </w:lvl>
  </w:abstractNum>
  <w:abstractNum w:abstractNumId="4">
    <w:nsid w:val="00001649"/>
    <w:multiLevelType w:val="hybridMultilevel"/>
    <w:tmpl w:val="AFD4DB88"/>
    <w:lvl w:ilvl="0" w:tplc="83444B90">
      <w:start w:val="1"/>
      <w:numFmt w:val="bullet"/>
      <w:lvlText w:val="и"/>
      <w:lvlJc w:val="left"/>
    </w:lvl>
    <w:lvl w:ilvl="1" w:tplc="3918BA32">
      <w:start w:val="1"/>
      <w:numFmt w:val="decimal"/>
      <w:lvlText w:val="%2."/>
      <w:lvlJc w:val="left"/>
    </w:lvl>
    <w:lvl w:ilvl="2" w:tplc="A7528AF2">
      <w:numFmt w:val="decimal"/>
      <w:lvlText w:val=""/>
      <w:lvlJc w:val="left"/>
    </w:lvl>
    <w:lvl w:ilvl="3" w:tplc="D8667520">
      <w:numFmt w:val="decimal"/>
      <w:lvlText w:val=""/>
      <w:lvlJc w:val="left"/>
    </w:lvl>
    <w:lvl w:ilvl="4" w:tplc="B7604C00">
      <w:numFmt w:val="decimal"/>
      <w:lvlText w:val=""/>
      <w:lvlJc w:val="left"/>
    </w:lvl>
    <w:lvl w:ilvl="5" w:tplc="01AC975C">
      <w:numFmt w:val="decimal"/>
      <w:lvlText w:val=""/>
      <w:lvlJc w:val="left"/>
    </w:lvl>
    <w:lvl w:ilvl="6" w:tplc="31CEFB34">
      <w:numFmt w:val="decimal"/>
      <w:lvlText w:val=""/>
      <w:lvlJc w:val="left"/>
    </w:lvl>
    <w:lvl w:ilvl="7" w:tplc="A490A148">
      <w:numFmt w:val="decimal"/>
      <w:lvlText w:val=""/>
      <w:lvlJc w:val="left"/>
    </w:lvl>
    <w:lvl w:ilvl="8" w:tplc="C2DE7B3A">
      <w:numFmt w:val="decimal"/>
      <w:lvlText w:val=""/>
      <w:lvlJc w:val="left"/>
    </w:lvl>
  </w:abstractNum>
  <w:abstractNum w:abstractNumId="5">
    <w:nsid w:val="000026E9"/>
    <w:multiLevelType w:val="hybridMultilevel"/>
    <w:tmpl w:val="81C01094"/>
    <w:lvl w:ilvl="0" w:tplc="49501696">
      <w:start w:val="5"/>
      <w:numFmt w:val="decimal"/>
      <w:lvlText w:val="%1."/>
      <w:lvlJc w:val="left"/>
    </w:lvl>
    <w:lvl w:ilvl="1" w:tplc="CBDE829E">
      <w:numFmt w:val="decimal"/>
      <w:lvlText w:val=""/>
      <w:lvlJc w:val="left"/>
    </w:lvl>
    <w:lvl w:ilvl="2" w:tplc="77300B06">
      <w:numFmt w:val="decimal"/>
      <w:lvlText w:val=""/>
      <w:lvlJc w:val="left"/>
    </w:lvl>
    <w:lvl w:ilvl="3" w:tplc="21E4A144">
      <w:numFmt w:val="decimal"/>
      <w:lvlText w:val=""/>
      <w:lvlJc w:val="left"/>
    </w:lvl>
    <w:lvl w:ilvl="4" w:tplc="295030C2">
      <w:numFmt w:val="decimal"/>
      <w:lvlText w:val=""/>
      <w:lvlJc w:val="left"/>
    </w:lvl>
    <w:lvl w:ilvl="5" w:tplc="E8D84D40">
      <w:numFmt w:val="decimal"/>
      <w:lvlText w:val=""/>
      <w:lvlJc w:val="left"/>
    </w:lvl>
    <w:lvl w:ilvl="6" w:tplc="E36C2D32">
      <w:numFmt w:val="decimal"/>
      <w:lvlText w:val=""/>
      <w:lvlJc w:val="left"/>
    </w:lvl>
    <w:lvl w:ilvl="7" w:tplc="294A5CAC">
      <w:numFmt w:val="decimal"/>
      <w:lvlText w:val=""/>
      <w:lvlJc w:val="left"/>
    </w:lvl>
    <w:lvl w:ilvl="8" w:tplc="B5DC4818">
      <w:numFmt w:val="decimal"/>
      <w:lvlText w:val=""/>
      <w:lvlJc w:val="left"/>
    </w:lvl>
  </w:abstractNum>
  <w:abstractNum w:abstractNumId="6">
    <w:nsid w:val="00002EA6"/>
    <w:multiLevelType w:val="hybridMultilevel"/>
    <w:tmpl w:val="B71074F8"/>
    <w:lvl w:ilvl="0" w:tplc="C38A15C6">
      <w:start w:val="3"/>
      <w:numFmt w:val="decimal"/>
      <w:lvlText w:val="%1."/>
      <w:lvlJc w:val="left"/>
    </w:lvl>
    <w:lvl w:ilvl="1" w:tplc="D5F6CF90">
      <w:numFmt w:val="decimal"/>
      <w:lvlText w:val=""/>
      <w:lvlJc w:val="left"/>
    </w:lvl>
    <w:lvl w:ilvl="2" w:tplc="83888DB0">
      <w:numFmt w:val="decimal"/>
      <w:lvlText w:val=""/>
      <w:lvlJc w:val="left"/>
    </w:lvl>
    <w:lvl w:ilvl="3" w:tplc="FA008C14">
      <w:numFmt w:val="decimal"/>
      <w:lvlText w:val=""/>
      <w:lvlJc w:val="left"/>
    </w:lvl>
    <w:lvl w:ilvl="4" w:tplc="7C703820">
      <w:numFmt w:val="decimal"/>
      <w:lvlText w:val=""/>
      <w:lvlJc w:val="left"/>
    </w:lvl>
    <w:lvl w:ilvl="5" w:tplc="72D2762C">
      <w:numFmt w:val="decimal"/>
      <w:lvlText w:val=""/>
      <w:lvlJc w:val="left"/>
    </w:lvl>
    <w:lvl w:ilvl="6" w:tplc="EDC4077E">
      <w:numFmt w:val="decimal"/>
      <w:lvlText w:val=""/>
      <w:lvlJc w:val="left"/>
    </w:lvl>
    <w:lvl w:ilvl="7" w:tplc="AF722AB4">
      <w:numFmt w:val="decimal"/>
      <w:lvlText w:val=""/>
      <w:lvlJc w:val="left"/>
    </w:lvl>
    <w:lvl w:ilvl="8" w:tplc="866448DE">
      <w:numFmt w:val="decimal"/>
      <w:lvlText w:val=""/>
      <w:lvlJc w:val="left"/>
    </w:lvl>
  </w:abstractNum>
  <w:abstractNum w:abstractNumId="7">
    <w:nsid w:val="000041BB"/>
    <w:multiLevelType w:val="hybridMultilevel"/>
    <w:tmpl w:val="0B120F66"/>
    <w:lvl w:ilvl="0" w:tplc="3C96A0E6">
      <w:start w:val="1"/>
      <w:numFmt w:val="bullet"/>
      <w:lvlText w:val="в"/>
      <w:lvlJc w:val="left"/>
    </w:lvl>
    <w:lvl w:ilvl="1" w:tplc="3FDC6E80">
      <w:numFmt w:val="decimal"/>
      <w:lvlText w:val=""/>
      <w:lvlJc w:val="left"/>
    </w:lvl>
    <w:lvl w:ilvl="2" w:tplc="A072C268">
      <w:numFmt w:val="decimal"/>
      <w:lvlText w:val=""/>
      <w:lvlJc w:val="left"/>
    </w:lvl>
    <w:lvl w:ilvl="3" w:tplc="935EEADA">
      <w:numFmt w:val="decimal"/>
      <w:lvlText w:val=""/>
      <w:lvlJc w:val="left"/>
    </w:lvl>
    <w:lvl w:ilvl="4" w:tplc="51CE9C44">
      <w:numFmt w:val="decimal"/>
      <w:lvlText w:val=""/>
      <w:lvlJc w:val="left"/>
    </w:lvl>
    <w:lvl w:ilvl="5" w:tplc="64AA4A38">
      <w:numFmt w:val="decimal"/>
      <w:lvlText w:val=""/>
      <w:lvlJc w:val="left"/>
    </w:lvl>
    <w:lvl w:ilvl="6" w:tplc="9D22A90C">
      <w:numFmt w:val="decimal"/>
      <w:lvlText w:val=""/>
      <w:lvlJc w:val="left"/>
    </w:lvl>
    <w:lvl w:ilvl="7" w:tplc="CE180566">
      <w:numFmt w:val="decimal"/>
      <w:lvlText w:val=""/>
      <w:lvlJc w:val="left"/>
    </w:lvl>
    <w:lvl w:ilvl="8" w:tplc="9654ACD2">
      <w:numFmt w:val="decimal"/>
      <w:lvlText w:val=""/>
      <w:lvlJc w:val="left"/>
    </w:lvl>
  </w:abstractNum>
  <w:abstractNum w:abstractNumId="8">
    <w:nsid w:val="00005AF1"/>
    <w:multiLevelType w:val="hybridMultilevel"/>
    <w:tmpl w:val="0082EFD8"/>
    <w:lvl w:ilvl="0" w:tplc="BC20BAC0">
      <w:start w:val="1"/>
      <w:numFmt w:val="bullet"/>
      <w:lvlText w:val="В"/>
      <w:lvlJc w:val="left"/>
    </w:lvl>
    <w:lvl w:ilvl="1" w:tplc="DC0EA1E6">
      <w:numFmt w:val="decimal"/>
      <w:lvlText w:val=""/>
      <w:lvlJc w:val="left"/>
    </w:lvl>
    <w:lvl w:ilvl="2" w:tplc="9AFAE5F4">
      <w:numFmt w:val="decimal"/>
      <w:lvlText w:val=""/>
      <w:lvlJc w:val="left"/>
    </w:lvl>
    <w:lvl w:ilvl="3" w:tplc="61A0C21C">
      <w:numFmt w:val="decimal"/>
      <w:lvlText w:val=""/>
      <w:lvlJc w:val="left"/>
    </w:lvl>
    <w:lvl w:ilvl="4" w:tplc="31FC1D62">
      <w:numFmt w:val="decimal"/>
      <w:lvlText w:val=""/>
      <w:lvlJc w:val="left"/>
    </w:lvl>
    <w:lvl w:ilvl="5" w:tplc="7E8A0AA2">
      <w:numFmt w:val="decimal"/>
      <w:lvlText w:val=""/>
      <w:lvlJc w:val="left"/>
    </w:lvl>
    <w:lvl w:ilvl="6" w:tplc="4388139E">
      <w:numFmt w:val="decimal"/>
      <w:lvlText w:val=""/>
      <w:lvlJc w:val="left"/>
    </w:lvl>
    <w:lvl w:ilvl="7" w:tplc="1A826366">
      <w:numFmt w:val="decimal"/>
      <w:lvlText w:val=""/>
      <w:lvlJc w:val="left"/>
    </w:lvl>
    <w:lvl w:ilvl="8" w:tplc="DFE62B22">
      <w:numFmt w:val="decimal"/>
      <w:lvlText w:val=""/>
      <w:lvlJc w:val="left"/>
    </w:lvl>
  </w:abstractNum>
  <w:abstractNum w:abstractNumId="9">
    <w:nsid w:val="00006DF1"/>
    <w:multiLevelType w:val="hybridMultilevel"/>
    <w:tmpl w:val="EA20706C"/>
    <w:lvl w:ilvl="0" w:tplc="3B769F58">
      <w:start w:val="1"/>
      <w:numFmt w:val="bullet"/>
      <w:lvlText w:val="к"/>
      <w:lvlJc w:val="left"/>
    </w:lvl>
    <w:lvl w:ilvl="1" w:tplc="A0C04D28">
      <w:numFmt w:val="decimal"/>
      <w:lvlText w:val=""/>
      <w:lvlJc w:val="left"/>
    </w:lvl>
    <w:lvl w:ilvl="2" w:tplc="8C1A260E">
      <w:numFmt w:val="decimal"/>
      <w:lvlText w:val=""/>
      <w:lvlJc w:val="left"/>
    </w:lvl>
    <w:lvl w:ilvl="3" w:tplc="5CF47BDE">
      <w:numFmt w:val="decimal"/>
      <w:lvlText w:val=""/>
      <w:lvlJc w:val="left"/>
    </w:lvl>
    <w:lvl w:ilvl="4" w:tplc="8184108E">
      <w:numFmt w:val="decimal"/>
      <w:lvlText w:val=""/>
      <w:lvlJc w:val="left"/>
    </w:lvl>
    <w:lvl w:ilvl="5" w:tplc="53AA229C">
      <w:numFmt w:val="decimal"/>
      <w:lvlText w:val=""/>
      <w:lvlJc w:val="left"/>
    </w:lvl>
    <w:lvl w:ilvl="6" w:tplc="2C065DA8">
      <w:numFmt w:val="decimal"/>
      <w:lvlText w:val=""/>
      <w:lvlJc w:val="left"/>
    </w:lvl>
    <w:lvl w:ilvl="7" w:tplc="80CCBAE2">
      <w:numFmt w:val="decimal"/>
      <w:lvlText w:val=""/>
      <w:lvlJc w:val="left"/>
    </w:lvl>
    <w:lvl w:ilvl="8" w:tplc="001CA61C">
      <w:numFmt w:val="decimal"/>
      <w:lvlText w:val=""/>
      <w:lvlJc w:val="left"/>
    </w:lvl>
  </w:abstractNum>
  <w:abstractNum w:abstractNumId="10">
    <w:nsid w:val="07947894"/>
    <w:multiLevelType w:val="hybridMultilevel"/>
    <w:tmpl w:val="D22C7154"/>
    <w:lvl w:ilvl="0" w:tplc="F77C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4D5E9E"/>
    <w:multiLevelType w:val="hybridMultilevel"/>
    <w:tmpl w:val="F4BEA2AA"/>
    <w:lvl w:ilvl="0" w:tplc="3A30CB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27615E"/>
    <w:multiLevelType w:val="hybridMultilevel"/>
    <w:tmpl w:val="5E0C5BE0"/>
    <w:lvl w:ilvl="0" w:tplc="F77CDC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311FD9"/>
    <w:multiLevelType w:val="hybridMultilevel"/>
    <w:tmpl w:val="D7686B0A"/>
    <w:lvl w:ilvl="0" w:tplc="A2B688E8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548D"/>
    <w:rsid w:val="0014097F"/>
    <w:rsid w:val="00173FE9"/>
    <w:rsid w:val="0028366E"/>
    <w:rsid w:val="0031204F"/>
    <w:rsid w:val="003A3E8B"/>
    <w:rsid w:val="003B38AF"/>
    <w:rsid w:val="0048548D"/>
    <w:rsid w:val="004A4837"/>
    <w:rsid w:val="005F5657"/>
    <w:rsid w:val="006D75BB"/>
    <w:rsid w:val="00711A91"/>
    <w:rsid w:val="00765F61"/>
    <w:rsid w:val="007A0652"/>
    <w:rsid w:val="00807BCA"/>
    <w:rsid w:val="008770D0"/>
    <w:rsid w:val="008F451B"/>
    <w:rsid w:val="008F6CFB"/>
    <w:rsid w:val="00907812"/>
    <w:rsid w:val="00936407"/>
    <w:rsid w:val="00B14D56"/>
    <w:rsid w:val="00C63637"/>
    <w:rsid w:val="00C7336B"/>
    <w:rsid w:val="00CA5A94"/>
    <w:rsid w:val="00D015B8"/>
    <w:rsid w:val="00E63E62"/>
    <w:rsid w:val="00EA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451B"/>
    <w:pPr>
      <w:ind w:left="720"/>
      <w:contextualSpacing/>
    </w:pPr>
  </w:style>
  <w:style w:type="paragraph" w:styleId="a5">
    <w:name w:val="No Spacing"/>
    <w:uiPriority w:val="1"/>
    <w:qFormat/>
    <w:rsid w:val="008F451B"/>
  </w:style>
  <w:style w:type="paragraph" w:styleId="a6">
    <w:name w:val="Balloon Text"/>
    <w:basedOn w:val="a"/>
    <w:link w:val="a7"/>
    <w:uiPriority w:val="99"/>
    <w:semiHidden/>
    <w:unhideWhenUsed/>
    <w:rsid w:val="00E63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E6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451B"/>
    <w:pPr>
      <w:ind w:left="720"/>
      <w:contextualSpacing/>
    </w:pPr>
  </w:style>
  <w:style w:type="paragraph" w:styleId="a5">
    <w:name w:val="No Spacing"/>
    <w:uiPriority w:val="1"/>
    <w:qFormat/>
    <w:rsid w:val="008F451B"/>
  </w:style>
  <w:style w:type="paragraph" w:styleId="a6">
    <w:name w:val="Balloon Text"/>
    <w:basedOn w:val="a"/>
    <w:link w:val="a7"/>
    <w:uiPriority w:val="99"/>
    <w:semiHidden/>
    <w:unhideWhenUsed/>
    <w:rsid w:val="00E63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E6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168E-91FA-462E-AD74-58877837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cp:lastPrinted>2019-02-28T08:59:00Z</cp:lastPrinted>
  <dcterms:created xsi:type="dcterms:W3CDTF">2019-03-26T04:16:00Z</dcterms:created>
  <dcterms:modified xsi:type="dcterms:W3CDTF">2019-03-26T04:16:00Z</dcterms:modified>
</cp:coreProperties>
</file>