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44" w:rsidRPr="00A034DD" w:rsidRDefault="00A034DD" w:rsidP="000B7D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4DD">
        <w:rPr>
          <w:rFonts w:ascii="Times New Roman" w:eastAsia="Calibri" w:hAnsi="Times New Roman" w:cs="Times New Roman"/>
          <w:b/>
          <w:sz w:val="28"/>
          <w:szCs w:val="28"/>
        </w:rPr>
        <w:t>Прокуратура информирует</w:t>
      </w:r>
    </w:p>
    <w:p w:rsidR="000B7D44" w:rsidRDefault="000B7D44" w:rsidP="001C51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11C" w:rsidRPr="00696E91" w:rsidRDefault="00696E91" w:rsidP="001C5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96E91">
        <w:rPr>
          <w:rFonts w:ascii="Times New Roman" w:eastAsia="Calibri" w:hAnsi="Times New Roman" w:cs="Times New Roman"/>
          <w:sz w:val="28"/>
          <w:szCs w:val="28"/>
        </w:rPr>
        <w:t>иров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696E91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96E91">
        <w:rPr>
          <w:rFonts w:ascii="Times New Roman" w:eastAsia="Calibri" w:hAnsi="Times New Roman" w:cs="Times New Roman"/>
          <w:sz w:val="28"/>
          <w:szCs w:val="28"/>
        </w:rPr>
        <w:t xml:space="preserve"> 3-го судебного участка Барабинского судебного района Новосибирской области </w:t>
      </w:r>
      <w:r w:rsidR="001C511C" w:rsidRPr="0069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 обвинительный приговор по уголовному делу в отношении </w:t>
      </w:r>
      <w:r w:rsidR="001C511C" w:rsidRPr="00696E91">
        <w:rPr>
          <w:rFonts w:ascii="Times New Roman" w:hAnsi="Times New Roman" w:cs="Times New Roman"/>
          <w:sz w:val="28"/>
          <w:szCs w:val="28"/>
        </w:rPr>
        <w:t>44-летнего жителя</w:t>
      </w:r>
      <w:r w:rsidR="001C511C" w:rsidRPr="0069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511C" w:rsidRPr="00696E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C511C" w:rsidRPr="00696E9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Барабинска. Он признан виновным в совершении преступления, предусмотренного</w:t>
      </w:r>
      <w:r w:rsidR="001C511C" w:rsidRPr="00696E91">
        <w:rPr>
          <w:rFonts w:ascii="Times New Roman" w:hAnsi="Times New Roman" w:cs="Times New Roman"/>
          <w:sz w:val="28"/>
          <w:szCs w:val="28"/>
        </w:rPr>
        <w:t xml:space="preserve"> п.п. «а</w:t>
      </w:r>
      <w:proofErr w:type="gramStart"/>
      <w:r w:rsidR="001C511C" w:rsidRPr="00696E9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1C511C" w:rsidRPr="00696E91">
        <w:rPr>
          <w:rFonts w:ascii="Times New Roman" w:hAnsi="Times New Roman" w:cs="Times New Roman"/>
          <w:sz w:val="28"/>
          <w:szCs w:val="28"/>
        </w:rPr>
        <w:t>» ч.1 ст.258 УК РФ (незаконная охота с причинением крупного ущерба, на особо охраняемой природной территории).</w:t>
      </w:r>
    </w:p>
    <w:p w:rsidR="001C511C" w:rsidRDefault="00696E91" w:rsidP="0095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91">
        <w:rPr>
          <w:rFonts w:ascii="Times New Roman" w:hAnsi="Times New Roman" w:cs="Times New Roman"/>
          <w:sz w:val="28"/>
          <w:szCs w:val="28"/>
        </w:rPr>
        <w:t>Мировым судьей</w:t>
      </w:r>
      <w:r w:rsidR="001C511C" w:rsidRPr="00696E91">
        <w:rPr>
          <w:rFonts w:ascii="Times New Roman" w:hAnsi="Times New Roman" w:cs="Times New Roman"/>
          <w:sz w:val="28"/>
          <w:szCs w:val="28"/>
        </w:rPr>
        <w:t xml:space="preserve"> установлено, что 05.02.2024 мужчина находился на особо охраняемой природной территории заказника «</w:t>
      </w:r>
      <w:proofErr w:type="spellStart"/>
      <w:r w:rsidR="001C511C" w:rsidRPr="00696E91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1C511C" w:rsidRPr="00696E91">
        <w:rPr>
          <w:rFonts w:ascii="Times New Roman" w:hAnsi="Times New Roman" w:cs="Times New Roman"/>
          <w:sz w:val="28"/>
          <w:szCs w:val="28"/>
        </w:rPr>
        <w:t xml:space="preserve">», </w:t>
      </w:r>
      <w:r w:rsidR="00AD5A59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D5A59">
        <w:rPr>
          <w:rFonts w:ascii="Times New Roman" w:hAnsi="Times New Roman" w:cs="Times New Roman"/>
          <w:sz w:val="28"/>
          <w:szCs w:val="28"/>
        </w:rPr>
        <w:t>имеюшегося</w:t>
      </w:r>
      <w:proofErr w:type="spellEnd"/>
      <w:r w:rsidR="00817B67">
        <w:rPr>
          <w:rFonts w:ascii="Times New Roman" w:hAnsi="Times New Roman" w:cs="Times New Roman"/>
          <w:sz w:val="28"/>
          <w:szCs w:val="28"/>
        </w:rPr>
        <w:t xml:space="preserve"> при</w:t>
      </w:r>
      <w:r w:rsidR="001C511C" w:rsidRPr="00696E91">
        <w:rPr>
          <w:rFonts w:ascii="Times New Roman" w:hAnsi="Times New Roman" w:cs="Times New Roman"/>
          <w:sz w:val="28"/>
          <w:szCs w:val="28"/>
        </w:rPr>
        <w:t xml:space="preserve"> себе охотничье</w:t>
      </w:r>
      <w:r w:rsidR="00817B67">
        <w:rPr>
          <w:rFonts w:ascii="Times New Roman" w:hAnsi="Times New Roman" w:cs="Times New Roman"/>
          <w:sz w:val="28"/>
          <w:szCs w:val="28"/>
        </w:rPr>
        <w:t>го</w:t>
      </w:r>
      <w:r w:rsidR="001C511C" w:rsidRPr="00696E91">
        <w:rPr>
          <w:rFonts w:ascii="Times New Roman" w:hAnsi="Times New Roman" w:cs="Times New Roman"/>
          <w:sz w:val="28"/>
          <w:szCs w:val="28"/>
        </w:rPr>
        <w:t xml:space="preserve"> ружь</w:t>
      </w:r>
      <w:r w:rsidR="00817B67">
        <w:rPr>
          <w:rFonts w:ascii="Times New Roman" w:hAnsi="Times New Roman" w:cs="Times New Roman"/>
          <w:sz w:val="28"/>
          <w:szCs w:val="28"/>
        </w:rPr>
        <w:t>я</w:t>
      </w:r>
      <w:r w:rsidR="001C511C" w:rsidRPr="00696E91">
        <w:rPr>
          <w:rFonts w:ascii="Times New Roman" w:hAnsi="Times New Roman" w:cs="Times New Roman"/>
          <w:sz w:val="28"/>
          <w:szCs w:val="28"/>
        </w:rPr>
        <w:t xml:space="preserve"> произвел выстрелы, в результате чего незаконно добыл три особи косули (самки), причинив</w:t>
      </w:r>
      <w:r w:rsidRPr="00696E91">
        <w:rPr>
          <w:rFonts w:ascii="Times New Roman" w:hAnsi="Times New Roman" w:cs="Times New Roman"/>
          <w:sz w:val="28"/>
          <w:szCs w:val="28"/>
        </w:rPr>
        <w:t xml:space="preserve"> крупный</w:t>
      </w:r>
      <w:r w:rsidR="001C511C" w:rsidRPr="00696E91">
        <w:rPr>
          <w:rFonts w:ascii="Times New Roman" w:hAnsi="Times New Roman" w:cs="Times New Roman"/>
          <w:sz w:val="28"/>
          <w:szCs w:val="28"/>
        </w:rPr>
        <w:t xml:space="preserve"> ущерб государству на сумму 120 тыс. рублей.</w:t>
      </w:r>
    </w:p>
    <w:p w:rsidR="00696E91" w:rsidRPr="00696E91" w:rsidRDefault="00696E91" w:rsidP="0095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91">
        <w:rPr>
          <w:rFonts w:ascii="Times New Roman" w:hAnsi="Times New Roman" w:cs="Times New Roman"/>
          <w:sz w:val="28"/>
          <w:szCs w:val="28"/>
        </w:rPr>
        <w:t xml:space="preserve">С учетом мнения государственного обвинителя мировой судья </w:t>
      </w:r>
      <w:r>
        <w:rPr>
          <w:rFonts w:ascii="Times New Roman" w:hAnsi="Times New Roman" w:cs="Times New Roman"/>
          <w:sz w:val="28"/>
          <w:szCs w:val="28"/>
        </w:rPr>
        <w:t>назначила виновному</w:t>
      </w:r>
      <w:r w:rsidRPr="00696E91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1 года 6 месяцев исправительных работ </w:t>
      </w:r>
      <w:r w:rsidR="00957714">
        <w:rPr>
          <w:rFonts w:ascii="Times New Roman" w:hAnsi="Times New Roman" w:cs="Times New Roman"/>
          <w:sz w:val="28"/>
          <w:szCs w:val="28"/>
        </w:rPr>
        <w:t>с удержанием 10% из заработной платы осужденного в доход государства.</w:t>
      </w:r>
    </w:p>
    <w:p w:rsidR="00957714" w:rsidRDefault="00957714" w:rsidP="0095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14">
        <w:rPr>
          <w:rFonts w:ascii="Times New Roman" w:hAnsi="Times New Roman" w:cs="Times New Roman"/>
          <w:sz w:val="28"/>
          <w:szCs w:val="28"/>
        </w:rPr>
        <w:t xml:space="preserve">Исковое заявление Барабинского межрайонного прокурора в интересах Российской Федерации в лице ФГБУ «Государственный заповедник «Васюганский» удовлетворено, в счет возмещения материального ущерба взыскано с </w:t>
      </w: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957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840</w:t>
      </w:r>
      <w:r w:rsidRPr="00957714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957714" w:rsidRPr="00957714" w:rsidRDefault="00957714" w:rsidP="00957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6E91">
        <w:rPr>
          <w:rFonts w:ascii="Times New Roman" w:hAnsi="Times New Roman" w:cs="Times New Roman"/>
          <w:sz w:val="28"/>
          <w:szCs w:val="28"/>
        </w:rPr>
        <w:t>хотничье ружье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принадлежащее подсудимому и являющееся орудием совершения преступления, конфисковано. </w:t>
      </w:r>
    </w:p>
    <w:p w:rsidR="00957714" w:rsidRDefault="00957714" w:rsidP="00957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61F9">
        <w:rPr>
          <w:sz w:val="28"/>
          <w:szCs w:val="28"/>
        </w:rPr>
        <w:t>рест</w:t>
      </w:r>
      <w:r>
        <w:rPr>
          <w:sz w:val="28"/>
          <w:szCs w:val="28"/>
        </w:rPr>
        <w:t>,</w:t>
      </w:r>
      <w:r w:rsidRPr="008D61F9">
        <w:rPr>
          <w:sz w:val="28"/>
          <w:szCs w:val="28"/>
        </w:rPr>
        <w:t xml:space="preserve"> наложен</w:t>
      </w:r>
      <w:r>
        <w:rPr>
          <w:sz w:val="28"/>
          <w:szCs w:val="28"/>
        </w:rPr>
        <w:t>ный в ходе дознания</w:t>
      </w:r>
      <w:r w:rsidRPr="008D61F9">
        <w:rPr>
          <w:sz w:val="28"/>
          <w:szCs w:val="28"/>
        </w:rPr>
        <w:t xml:space="preserve"> на имущество</w:t>
      </w:r>
      <w:r w:rsidR="00705AEF">
        <w:rPr>
          <w:sz w:val="28"/>
          <w:szCs w:val="28"/>
        </w:rPr>
        <w:t xml:space="preserve"> </w:t>
      </w:r>
      <w:r w:rsidR="00046876">
        <w:rPr>
          <w:sz w:val="28"/>
          <w:szCs w:val="28"/>
        </w:rPr>
        <w:t>виновно</w:t>
      </w:r>
      <w:r w:rsidR="00705AEF">
        <w:rPr>
          <w:sz w:val="28"/>
          <w:szCs w:val="28"/>
        </w:rPr>
        <w:t>го</w:t>
      </w:r>
      <w:r w:rsidR="00046876">
        <w:rPr>
          <w:sz w:val="28"/>
          <w:szCs w:val="28"/>
        </w:rPr>
        <w:t xml:space="preserve"> (снегоход, лодочный мотор)</w:t>
      </w:r>
      <w:r w:rsidR="00705AEF">
        <w:rPr>
          <w:sz w:val="28"/>
          <w:szCs w:val="28"/>
        </w:rPr>
        <w:t>,</w:t>
      </w:r>
      <w:r w:rsidRPr="008D61F9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ён</w:t>
      </w:r>
      <w:r w:rsidRPr="008D61F9">
        <w:rPr>
          <w:sz w:val="28"/>
          <w:szCs w:val="28"/>
        </w:rPr>
        <w:t xml:space="preserve"> до исполнения приговора в части гражданского иска.</w:t>
      </w:r>
    </w:p>
    <w:p w:rsidR="00C45242" w:rsidRDefault="00C45242" w:rsidP="00C45242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spacing w:after="0" w:line="240" w:lineRule="auto"/>
        <w:ind w:right="-14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мирового судьи не вступил в законную силу.</w:t>
      </w:r>
    </w:p>
    <w:p w:rsidR="00C45242" w:rsidRDefault="00C45242" w:rsidP="00C45242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D44" w:rsidRDefault="000B7D44" w:rsidP="00A034DD">
      <w:pPr>
        <w:tabs>
          <w:tab w:val="left" w:pos="9637"/>
        </w:tabs>
        <w:spacing w:after="0"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</w:p>
    <w:p w:rsidR="001C511C" w:rsidRDefault="000B7D44" w:rsidP="00A0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A034DD" w:rsidRDefault="000B7D44" w:rsidP="00A0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                                 </w:t>
      </w:r>
      <w:r w:rsidR="00014F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D44" w:rsidRPr="00696E91" w:rsidRDefault="000B7D44" w:rsidP="00A0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7D44" w:rsidRPr="00696E91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511C"/>
    <w:rsid w:val="00014F75"/>
    <w:rsid w:val="00046876"/>
    <w:rsid w:val="000B7D44"/>
    <w:rsid w:val="0015631F"/>
    <w:rsid w:val="001C511C"/>
    <w:rsid w:val="004F76ED"/>
    <w:rsid w:val="005F3EFE"/>
    <w:rsid w:val="00696E91"/>
    <w:rsid w:val="00705AEF"/>
    <w:rsid w:val="00747C2A"/>
    <w:rsid w:val="00812452"/>
    <w:rsid w:val="00817B67"/>
    <w:rsid w:val="00957714"/>
    <w:rsid w:val="00A034DD"/>
    <w:rsid w:val="00AD5A59"/>
    <w:rsid w:val="00B85B7F"/>
    <w:rsid w:val="00C45242"/>
    <w:rsid w:val="00DD5F65"/>
    <w:rsid w:val="00F0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12</cp:revision>
  <dcterms:created xsi:type="dcterms:W3CDTF">2025-01-27T03:09:00Z</dcterms:created>
  <dcterms:modified xsi:type="dcterms:W3CDTF">2025-01-28T01:16:00Z</dcterms:modified>
</cp:coreProperties>
</file>