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B0E" w:rsidRDefault="00D72B0E" w:rsidP="00D72B0E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  <w:r w:rsidRPr="00850687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Чем грозит неуплата штрафа</w:t>
      </w:r>
    </w:p>
    <w:p w:rsidR="00D72B0E" w:rsidRPr="00850687" w:rsidRDefault="00D72B0E" w:rsidP="00D72B0E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</w:pPr>
    </w:p>
    <w:p w:rsidR="00D72B0E" w:rsidRPr="00800198" w:rsidRDefault="00D72B0E" w:rsidP="00D72B0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0198">
        <w:rPr>
          <w:rFonts w:ascii="Times New Roman" w:eastAsia="Times New Roman" w:hAnsi="Times New Roman" w:cs="Times New Roman"/>
          <w:sz w:val="28"/>
          <w:szCs w:val="28"/>
        </w:rPr>
        <w:t>Административный штраф – один из наиболее часто применяемых видов административного наказания.</w:t>
      </w:r>
    </w:p>
    <w:p w:rsidR="00D72B0E" w:rsidRDefault="00D72B0E" w:rsidP="00D72B0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800198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</w:t>
      </w:r>
      <w:proofErr w:type="spellStart"/>
      <w:r w:rsidRPr="00800198">
        <w:rPr>
          <w:rFonts w:ascii="Times New Roman" w:eastAsia="Times New Roman" w:hAnsi="Times New Roman" w:cs="Times New Roman"/>
          <w:sz w:val="28"/>
          <w:szCs w:val="28"/>
        </w:rPr>
        <w:t>КоАП</w:t>
      </w:r>
      <w:proofErr w:type="spellEnd"/>
      <w:r w:rsidRPr="00800198">
        <w:rPr>
          <w:rFonts w:ascii="Times New Roman" w:eastAsia="Times New Roman" w:hAnsi="Times New Roman" w:cs="Times New Roman"/>
          <w:sz w:val="28"/>
          <w:szCs w:val="28"/>
        </w:rPr>
        <w:t xml:space="preserve"> РФ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Pr="004639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дминистративный штраф должен быть уплачен в полном размере лицом, привлеченным к административной ответственности, не позднее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60</w:t>
      </w:r>
      <w:r w:rsidRPr="004639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дней со дня вступления постановления о наложении административного штрафа в законную силу, за исключением случаев, предусмотренных </w:t>
      </w:r>
      <w:hyperlink r:id="rId4" w:anchor="dst5081" w:history="1">
        <w:r w:rsidRPr="0046391C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частями 1.1</w:t>
        </w:r>
      </w:hyperlink>
      <w:r w:rsidRPr="0046391C">
        <w:rPr>
          <w:rFonts w:ascii="Times New Roman" w:hAnsi="Times New Roman" w:cs="Times New Roman"/>
          <w:sz w:val="28"/>
          <w:szCs w:val="28"/>
          <w:shd w:val="clear" w:color="auto" w:fill="FFFFFF"/>
        </w:rPr>
        <w:t>, </w:t>
      </w:r>
      <w:hyperlink r:id="rId5" w:anchor="dst10010" w:history="1">
        <w:r w:rsidRPr="0046391C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1.3</w:t>
        </w:r>
      </w:hyperlink>
      <w:r w:rsidRPr="0046391C">
        <w:rPr>
          <w:rFonts w:ascii="Times New Roman" w:hAnsi="Times New Roman" w:cs="Times New Roman"/>
          <w:sz w:val="28"/>
          <w:szCs w:val="28"/>
          <w:shd w:val="clear" w:color="auto" w:fill="FFFFFF"/>
        </w:rPr>
        <w:t> - </w:t>
      </w:r>
      <w:hyperlink r:id="rId6" w:anchor="dst10012" w:history="1">
        <w:r w:rsidRPr="0046391C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1.3-3</w:t>
        </w:r>
      </w:hyperlink>
      <w:r w:rsidRPr="0046391C">
        <w:rPr>
          <w:rFonts w:ascii="Times New Roman" w:hAnsi="Times New Roman" w:cs="Times New Roman"/>
          <w:sz w:val="28"/>
          <w:szCs w:val="28"/>
          <w:shd w:val="clear" w:color="auto" w:fill="FFFFFF"/>
        </w:rPr>
        <w:t> и </w:t>
      </w:r>
      <w:hyperlink r:id="rId7" w:anchor="dst9845" w:history="1">
        <w:r w:rsidRPr="0046391C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1.4</w:t>
        </w:r>
      </w:hyperlink>
      <w:r w:rsidRPr="0046391C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ст. 32.2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КоАП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РФ</w:t>
      </w:r>
      <w:r w:rsidRPr="0046391C">
        <w:rPr>
          <w:rFonts w:ascii="Times New Roman" w:hAnsi="Times New Roman" w:cs="Times New Roman"/>
          <w:sz w:val="28"/>
          <w:szCs w:val="28"/>
          <w:shd w:val="clear" w:color="auto" w:fill="FFFFFF"/>
        </w:rPr>
        <w:t>, либо со дня истечения срока отсрочки или срока рассрочки, предусмотренных </w:t>
      </w:r>
      <w:hyperlink r:id="rId8" w:anchor="dst102904" w:history="1">
        <w:r w:rsidRPr="0046391C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статьей 31.5</w:t>
        </w:r>
        <w:proofErr w:type="gramEnd"/>
      </w:hyperlink>
      <w:r w:rsidRPr="0046391C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КоАП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РФ</w:t>
      </w:r>
      <w:r w:rsidRPr="0046391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72B0E" w:rsidRPr="00800198" w:rsidRDefault="00D72B0E" w:rsidP="00D72B0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0198">
        <w:rPr>
          <w:rFonts w:ascii="Times New Roman" w:eastAsia="Times New Roman" w:hAnsi="Times New Roman" w:cs="Times New Roman"/>
          <w:sz w:val="28"/>
          <w:szCs w:val="28"/>
        </w:rPr>
        <w:t>Неуплата административного штрафа в</w:t>
      </w:r>
      <w:r w:rsidRPr="0046391C">
        <w:rPr>
          <w:rFonts w:ascii="Times New Roman" w:eastAsia="Times New Roman" w:hAnsi="Times New Roman" w:cs="Times New Roman"/>
          <w:sz w:val="28"/>
          <w:szCs w:val="28"/>
        </w:rPr>
        <w:t xml:space="preserve"> установленный</w:t>
      </w:r>
      <w:r w:rsidRPr="00800198">
        <w:rPr>
          <w:rFonts w:ascii="Times New Roman" w:eastAsia="Times New Roman" w:hAnsi="Times New Roman" w:cs="Times New Roman"/>
          <w:sz w:val="28"/>
          <w:szCs w:val="28"/>
        </w:rPr>
        <w:t xml:space="preserve"> срок является самостоятельным правонарушением и влечет административную ответственность </w:t>
      </w:r>
      <w:r>
        <w:rPr>
          <w:rFonts w:ascii="Times New Roman" w:eastAsia="Times New Roman" w:hAnsi="Times New Roman" w:cs="Times New Roman"/>
          <w:sz w:val="28"/>
          <w:szCs w:val="28"/>
        </w:rPr>
        <w:t>по части</w:t>
      </w:r>
      <w:r w:rsidRPr="00800198">
        <w:rPr>
          <w:rFonts w:ascii="Times New Roman" w:eastAsia="Times New Roman" w:hAnsi="Times New Roman" w:cs="Times New Roman"/>
          <w:sz w:val="28"/>
          <w:szCs w:val="28"/>
        </w:rPr>
        <w:t xml:space="preserve"> 1 статьи 20.25 </w:t>
      </w:r>
      <w:proofErr w:type="spellStart"/>
      <w:r w:rsidRPr="00800198">
        <w:rPr>
          <w:rFonts w:ascii="Times New Roman" w:eastAsia="Times New Roman" w:hAnsi="Times New Roman" w:cs="Times New Roman"/>
          <w:sz w:val="28"/>
          <w:szCs w:val="28"/>
        </w:rPr>
        <w:t>КоАП</w:t>
      </w:r>
      <w:proofErr w:type="spellEnd"/>
      <w:r w:rsidRPr="00800198">
        <w:rPr>
          <w:rFonts w:ascii="Times New Roman" w:eastAsia="Times New Roman" w:hAnsi="Times New Roman" w:cs="Times New Roman"/>
          <w:sz w:val="28"/>
          <w:szCs w:val="28"/>
        </w:rPr>
        <w:t xml:space="preserve"> РФ.</w:t>
      </w:r>
    </w:p>
    <w:p w:rsidR="00D72B0E" w:rsidRPr="00800198" w:rsidRDefault="00D72B0E" w:rsidP="00D72B0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0198">
        <w:rPr>
          <w:rFonts w:ascii="Times New Roman" w:eastAsia="Times New Roman" w:hAnsi="Times New Roman" w:cs="Times New Roman"/>
          <w:sz w:val="28"/>
          <w:szCs w:val="28"/>
        </w:rPr>
        <w:t>Так,  к гражданину могут быть применены следующие административные наказания:</w:t>
      </w:r>
    </w:p>
    <w:p w:rsidR="00D72B0E" w:rsidRPr="00800198" w:rsidRDefault="00D72B0E" w:rsidP="00D72B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0198">
        <w:rPr>
          <w:rFonts w:ascii="Times New Roman" w:eastAsia="Times New Roman" w:hAnsi="Times New Roman" w:cs="Times New Roman"/>
          <w:sz w:val="28"/>
          <w:szCs w:val="28"/>
        </w:rPr>
        <w:t>- административный штраф в двукратном размере суммы неуплаченного штрафа, но не менее 1 000 руб.;</w:t>
      </w:r>
    </w:p>
    <w:p w:rsidR="00D72B0E" w:rsidRPr="00800198" w:rsidRDefault="00D72B0E" w:rsidP="00D72B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0198">
        <w:rPr>
          <w:rFonts w:ascii="Times New Roman" w:eastAsia="Times New Roman" w:hAnsi="Times New Roman" w:cs="Times New Roman"/>
          <w:sz w:val="28"/>
          <w:szCs w:val="28"/>
        </w:rPr>
        <w:t> - административный арест на срок до 15 суток;</w:t>
      </w:r>
    </w:p>
    <w:p w:rsidR="00D72B0E" w:rsidRPr="00800198" w:rsidRDefault="00D72B0E" w:rsidP="00D72B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0198">
        <w:rPr>
          <w:rFonts w:ascii="Times New Roman" w:eastAsia="Times New Roman" w:hAnsi="Times New Roman" w:cs="Times New Roman"/>
          <w:sz w:val="28"/>
          <w:szCs w:val="28"/>
        </w:rPr>
        <w:t>- обязательные работы до 50 часов.</w:t>
      </w:r>
    </w:p>
    <w:p w:rsidR="00D72B0E" w:rsidRPr="00800198" w:rsidRDefault="00D72B0E" w:rsidP="00D72B0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0198">
        <w:rPr>
          <w:rFonts w:ascii="Times New Roman" w:eastAsia="Times New Roman" w:hAnsi="Times New Roman" w:cs="Times New Roman"/>
          <w:sz w:val="28"/>
          <w:szCs w:val="28"/>
        </w:rPr>
        <w:t>Привлечение к ответственности за неуплату штрафа не освобождает от обязанности по оплате первоначального штрафа.</w:t>
      </w:r>
    </w:p>
    <w:p w:rsidR="00D72B0E" w:rsidRDefault="00D72B0E" w:rsidP="00D72B0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0198">
        <w:rPr>
          <w:rFonts w:ascii="Times New Roman" w:eastAsia="Times New Roman" w:hAnsi="Times New Roman" w:cs="Times New Roman"/>
          <w:sz w:val="28"/>
          <w:szCs w:val="28"/>
        </w:rPr>
        <w:t xml:space="preserve">Рассмотрение дела об административном правонарушении, предусмотренном </w:t>
      </w:r>
      <w:proofErr w:type="gramStart"/>
      <w:r w:rsidRPr="00800198">
        <w:rPr>
          <w:rFonts w:ascii="Times New Roman" w:eastAsia="Times New Roman" w:hAnsi="Times New Roman" w:cs="Times New Roman"/>
          <w:sz w:val="28"/>
          <w:szCs w:val="28"/>
        </w:rPr>
        <w:t>ч</w:t>
      </w:r>
      <w:proofErr w:type="gramEnd"/>
      <w:r w:rsidRPr="00800198">
        <w:rPr>
          <w:rFonts w:ascii="Times New Roman" w:eastAsia="Times New Roman" w:hAnsi="Times New Roman" w:cs="Times New Roman"/>
          <w:sz w:val="28"/>
          <w:szCs w:val="28"/>
        </w:rPr>
        <w:t xml:space="preserve">. 1 ст. 20.25 </w:t>
      </w:r>
      <w:proofErr w:type="spellStart"/>
      <w:r w:rsidRPr="00800198">
        <w:rPr>
          <w:rFonts w:ascii="Times New Roman" w:eastAsia="Times New Roman" w:hAnsi="Times New Roman" w:cs="Times New Roman"/>
          <w:sz w:val="28"/>
          <w:szCs w:val="28"/>
        </w:rPr>
        <w:t>КоАП</w:t>
      </w:r>
      <w:proofErr w:type="spellEnd"/>
      <w:r w:rsidRPr="00800198">
        <w:rPr>
          <w:rFonts w:ascii="Times New Roman" w:eastAsia="Times New Roman" w:hAnsi="Times New Roman" w:cs="Times New Roman"/>
          <w:sz w:val="28"/>
          <w:szCs w:val="28"/>
        </w:rPr>
        <w:t xml:space="preserve"> РФ, отнесено к компетенции судьи.</w:t>
      </w:r>
    </w:p>
    <w:p w:rsidR="00D72B0E" w:rsidRDefault="00D72B0E" w:rsidP="00D72B0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72B0E" w:rsidRPr="00396516" w:rsidRDefault="00D72B0E" w:rsidP="00D72B0E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96516">
        <w:rPr>
          <w:rFonts w:ascii="Times New Roman" w:hAnsi="Times New Roman" w:cs="Times New Roman"/>
          <w:i/>
          <w:sz w:val="28"/>
          <w:szCs w:val="28"/>
        </w:rPr>
        <w:t xml:space="preserve">Старший помощник </w:t>
      </w:r>
      <w:proofErr w:type="spellStart"/>
      <w:r w:rsidRPr="00396516">
        <w:rPr>
          <w:rFonts w:ascii="Times New Roman" w:hAnsi="Times New Roman" w:cs="Times New Roman"/>
          <w:i/>
          <w:sz w:val="28"/>
          <w:szCs w:val="28"/>
        </w:rPr>
        <w:t>Барабинского</w:t>
      </w:r>
      <w:proofErr w:type="spellEnd"/>
      <w:r w:rsidRPr="00396516">
        <w:rPr>
          <w:rFonts w:ascii="Times New Roman" w:hAnsi="Times New Roman" w:cs="Times New Roman"/>
          <w:i/>
          <w:sz w:val="28"/>
          <w:szCs w:val="28"/>
        </w:rPr>
        <w:t xml:space="preserve"> межрайонного прокурора</w:t>
      </w:r>
    </w:p>
    <w:p w:rsidR="00D72B0E" w:rsidRPr="00396516" w:rsidRDefault="00D72B0E" w:rsidP="00D72B0E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0292B">
        <w:rPr>
          <w:rFonts w:ascii="Times New Roman" w:hAnsi="Times New Roman" w:cs="Times New Roman"/>
          <w:sz w:val="28"/>
          <w:szCs w:val="28"/>
        </w:rPr>
        <w:t xml:space="preserve"> </w:t>
      </w:r>
      <w:r w:rsidRPr="00396516">
        <w:rPr>
          <w:rFonts w:ascii="Times New Roman" w:hAnsi="Times New Roman" w:cs="Times New Roman"/>
          <w:b/>
          <w:sz w:val="28"/>
          <w:szCs w:val="28"/>
        </w:rPr>
        <w:t xml:space="preserve">О.В. </w:t>
      </w:r>
      <w:proofErr w:type="spellStart"/>
      <w:r w:rsidRPr="00396516">
        <w:rPr>
          <w:rFonts w:ascii="Times New Roman" w:hAnsi="Times New Roman" w:cs="Times New Roman"/>
          <w:b/>
          <w:sz w:val="28"/>
          <w:szCs w:val="28"/>
        </w:rPr>
        <w:t>Мамека</w:t>
      </w:r>
      <w:proofErr w:type="spellEnd"/>
    </w:p>
    <w:p w:rsidR="00DB1954" w:rsidRDefault="00DB1954"/>
    <w:sectPr w:rsidR="00DB1954" w:rsidSect="00DB1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2B0E"/>
    <w:rsid w:val="000123FF"/>
    <w:rsid w:val="000144EB"/>
    <w:rsid w:val="00082EA5"/>
    <w:rsid w:val="001D56BA"/>
    <w:rsid w:val="001D718D"/>
    <w:rsid w:val="00266D38"/>
    <w:rsid w:val="00335FB2"/>
    <w:rsid w:val="0034760E"/>
    <w:rsid w:val="0038202C"/>
    <w:rsid w:val="003C1CCA"/>
    <w:rsid w:val="004D0D56"/>
    <w:rsid w:val="005263C9"/>
    <w:rsid w:val="00614F37"/>
    <w:rsid w:val="00642BB0"/>
    <w:rsid w:val="00645A40"/>
    <w:rsid w:val="0068307B"/>
    <w:rsid w:val="006E77AF"/>
    <w:rsid w:val="00711C92"/>
    <w:rsid w:val="00741B66"/>
    <w:rsid w:val="007A59FE"/>
    <w:rsid w:val="00B9104B"/>
    <w:rsid w:val="00D72B0E"/>
    <w:rsid w:val="00DB1954"/>
    <w:rsid w:val="00DB2C1F"/>
    <w:rsid w:val="00E257C3"/>
    <w:rsid w:val="00E5428F"/>
    <w:rsid w:val="00F073BE"/>
    <w:rsid w:val="00F37F02"/>
    <w:rsid w:val="00F56E6B"/>
    <w:rsid w:val="00F62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2B0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72B0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60025/1dce3753e09dd89825ecda0893e4cb0428a17ed9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consultant.ru/document/cons_doc_LAW_460025/ebf5dddb0d5fcdf25d19cbc40c405fc254be2f76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consultant.ru/document/cons_doc_LAW_460025/ebf5dddb0d5fcdf25d19cbc40c405fc254be2f76/" TargetMode="External"/><Relationship Id="rId5" Type="http://schemas.openxmlformats.org/officeDocument/2006/relationships/hyperlink" Target="https://www.consultant.ru/document/cons_doc_LAW_460025/ebf5dddb0d5fcdf25d19cbc40c405fc254be2f76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consultant.ru/document/cons_doc_LAW_460025/ebf5dddb0d5fcdf25d19cbc40c405fc254be2f76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285</Words>
  <Characters>1627</Characters>
  <Application>Microsoft Office Word</Application>
  <DocSecurity>0</DocSecurity>
  <Lines>13</Lines>
  <Paragraphs>3</Paragraphs>
  <ScaleCrop>false</ScaleCrop>
  <Company/>
  <LinksUpToDate>false</LinksUpToDate>
  <CharactersWithSpaces>1909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2</cp:revision>
  <dcterms:created xsi:type="dcterms:W3CDTF">2023-12-04T03:52:00Z</dcterms:created>
  <dcterms:modified xsi:type="dcterms:W3CDTF">2023-12-04T03:53:00Z</dcterms:modified>
</cp:coreProperties>
</file>