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41" w:rsidRDefault="00D64441" w:rsidP="00D644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6430" cy="815340"/>
            <wp:effectExtent l="19050" t="0" r="127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41" w:rsidRPr="00046C67" w:rsidRDefault="00D64441" w:rsidP="00D64441">
      <w:pPr>
        <w:pStyle w:val="a8"/>
        <w:spacing w:line="240" w:lineRule="atLeast"/>
        <w:rPr>
          <w:b/>
          <w:szCs w:val="28"/>
        </w:rPr>
      </w:pPr>
      <w:r w:rsidRPr="00046C67">
        <w:rPr>
          <w:b/>
          <w:szCs w:val="28"/>
        </w:rPr>
        <w:t>АДМИНИСТРАЦИЯ ГОРОДА БАРАБИНСКА</w:t>
      </w:r>
    </w:p>
    <w:p w:rsidR="00D64441" w:rsidRPr="00046C67" w:rsidRDefault="00D64441" w:rsidP="00D64441">
      <w:pPr>
        <w:pStyle w:val="a8"/>
        <w:spacing w:line="240" w:lineRule="atLeast"/>
        <w:rPr>
          <w:b/>
          <w:szCs w:val="28"/>
        </w:rPr>
      </w:pPr>
      <w:r w:rsidRPr="00046C67">
        <w:rPr>
          <w:b/>
          <w:szCs w:val="28"/>
        </w:rPr>
        <w:t>БАРАБИНСКОГО РАЙОНА НОВОСИБИРСКОЙ ОБЛАСТИ</w:t>
      </w:r>
    </w:p>
    <w:p w:rsidR="00D64441" w:rsidRPr="00046C67" w:rsidRDefault="00D64441" w:rsidP="00D64441">
      <w:pPr>
        <w:pStyle w:val="a8"/>
        <w:spacing w:line="240" w:lineRule="atLeast"/>
        <w:rPr>
          <w:b/>
          <w:szCs w:val="28"/>
        </w:rPr>
      </w:pPr>
    </w:p>
    <w:p w:rsidR="00D64441" w:rsidRPr="00046C67" w:rsidRDefault="00D64441" w:rsidP="00D64441">
      <w:pPr>
        <w:pStyle w:val="1"/>
        <w:tabs>
          <w:tab w:val="left" w:pos="4678"/>
        </w:tabs>
        <w:rPr>
          <w:sz w:val="28"/>
          <w:szCs w:val="28"/>
        </w:rPr>
      </w:pPr>
      <w:r w:rsidRPr="00046C67">
        <w:rPr>
          <w:sz w:val="28"/>
          <w:szCs w:val="28"/>
        </w:rPr>
        <w:t>ПОСТАНОВЛЕНИЕ</w:t>
      </w:r>
    </w:p>
    <w:p w:rsidR="00D64441" w:rsidRPr="00221878" w:rsidRDefault="00D64441" w:rsidP="00D64441">
      <w:pPr>
        <w:pStyle w:val="1"/>
        <w:tabs>
          <w:tab w:val="left" w:pos="4678"/>
        </w:tabs>
        <w:rPr>
          <w:sz w:val="28"/>
          <w:szCs w:val="28"/>
        </w:rPr>
      </w:pPr>
    </w:p>
    <w:p w:rsidR="00D64441" w:rsidRPr="00221878" w:rsidRDefault="00221878" w:rsidP="00D64441">
      <w:pPr>
        <w:pStyle w:val="1"/>
        <w:tabs>
          <w:tab w:val="left" w:pos="467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D64441" w:rsidRPr="00221878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1</w:t>
      </w:r>
      <w:r w:rsidR="00D64441" w:rsidRPr="00221878">
        <w:rPr>
          <w:b w:val="0"/>
          <w:sz w:val="28"/>
          <w:szCs w:val="28"/>
        </w:rPr>
        <w:t>.20</w:t>
      </w:r>
      <w:r w:rsidR="00052BF2" w:rsidRPr="0022187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3</w:t>
      </w:r>
      <w:r w:rsidR="00D64441" w:rsidRPr="00221878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33</w:t>
      </w:r>
    </w:p>
    <w:p w:rsidR="00D64441" w:rsidRPr="0050519A" w:rsidRDefault="00D64441" w:rsidP="00D64441">
      <w:pPr>
        <w:pStyle w:val="1"/>
        <w:tabs>
          <w:tab w:val="left" w:pos="4678"/>
        </w:tabs>
        <w:rPr>
          <w:sz w:val="28"/>
          <w:szCs w:val="28"/>
        </w:rPr>
      </w:pPr>
    </w:p>
    <w:p w:rsidR="00D64441" w:rsidRDefault="00A9655F" w:rsidP="00A5242C">
      <w:pPr>
        <w:pStyle w:val="1"/>
        <w:tabs>
          <w:tab w:val="left" w:pos="4678"/>
        </w:tabs>
        <w:spacing w:line="240" w:lineRule="atLeast"/>
        <w:ind w:firstLine="709"/>
        <w:rPr>
          <w:sz w:val="28"/>
          <w:szCs w:val="28"/>
        </w:rPr>
      </w:pPr>
      <w:r w:rsidRPr="00F9311C">
        <w:rPr>
          <w:sz w:val="28"/>
          <w:szCs w:val="28"/>
        </w:rPr>
        <w:t xml:space="preserve">О внесении изменений в постановление администрации города Барабинска </w:t>
      </w:r>
      <w:proofErr w:type="spellStart"/>
      <w:r w:rsidRPr="00F9311C">
        <w:rPr>
          <w:sz w:val="28"/>
          <w:szCs w:val="28"/>
        </w:rPr>
        <w:t>Барабинского</w:t>
      </w:r>
      <w:proofErr w:type="spellEnd"/>
      <w:r w:rsidRPr="00F9311C">
        <w:rPr>
          <w:sz w:val="28"/>
          <w:szCs w:val="28"/>
        </w:rPr>
        <w:t xml:space="preserve"> района Новосибирской области </w:t>
      </w:r>
      <w:r w:rsidRPr="00F9311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24</w:t>
      </w:r>
      <w:r w:rsidRPr="00F9311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F9311C">
        <w:rPr>
          <w:bCs/>
          <w:sz w:val="28"/>
          <w:szCs w:val="28"/>
        </w:rPr>
        <w:t>.</w:t>
      </w:r>
      <w:r w:rsidR="00221878">
        <w:rPr>
          <w:bCs/>
          <w:sz w:val="28"/>
          <w:szCs w:val="28"/>
        </w:rPr>
        <w:t>20</w:t>
      </w:r>
      <w:r w:rsidRPr="00F9311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Pr="00F9311C">
        <w:rPr>
          <w:bCs/>
          <w:sz w:val="28"/>
          <w:szCs w:val="28"/>
        </w:rPr>
        <w:t xml:space="preserve"> </w:t>
      </w:r>
      <w:r w:rsidR="00221878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№ 475 «</w:t>
      </w:r>
      <w:r w:rsidR="00D64441" w:rsidRPr="0050519A">
        <w:rPr>
          <w:sz w:val="28"/>
          <w:szCs w:val="28"/>
        </w:rPr>
        <w:t>Об утверждении административного регламента предоставления</w:t>
      </w:r>
      <w:r w:rsidR="00D64441" w:rsidRPr="00E94F9B">
        <w:rPr>
          <w:sz w:val="28"/>
          <w:szCs w:val="28"/>
        </w:rPr>
        <w:t xml:space="preserve"> </w:t>
      </w:r>
      <w:r w:rsidR="00A5242C">
        <w:rPr>
          <w:sz w:val="28"/>
          <w:szCs w:val="28"/>
        </w:rPr>
        <w:t xml:space="preserve">   </w:t>
      </w:r>
      <w:r w:rsidR="00D64441" w:rsidRPr="00437A09">
        <w:rPr>
          <w:sz w:val="28"/>
          <w:szCs w:val="28"/>
        </w:rPr>
        <w:t>муниципальной услуги</w:t>
      </w:r>
      <w:r w:rsidR="00437A09" w:rsidRPr="00437A09">
        <w:rPr>
          <w:sz w:val="28"/>
          <w:szCs w:val="28"/>
        </w:rPr>
        <w:t xml:space="preserve"> по выдаче </w:t>
      </w:r>
      <w:r w:rsidR="00781FA0" w:rsidRPr="001E4700">
        <w:rPr>
          <w:sz w:val="28"/>
          <w:szCs w:val="28"/>
        </w:rPr>
        <w:t>уведомления о соответствии (несоответствии) построенных или реконструированных объект</w:t>
      </w:r>
      <w:r w:rsidR="00A5242C">
        <w:rPr>
          <w:sz w:val="28"/>
          <w:szCs w:val="28"/>
        </w:rPr>
        <w:t>ов</w:t>
      </w:r>
      <w:r w:rsidR="00781FA0" w:rsidRPr="001E4700">
        <w:rPr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</w:t>
      </w:r>
      <w:r w:rsidR="00781FA0">
        <w:rPr>
          <w:sz w:val="28"/>
          <w:szCs w:val="28"/>
        </w:rPr>
        <w:t xml:space="preserve"> градостроительной деятельности</w:t>
      </w:r>
      <w:r>
        <w:rPr>
          <w:sz w:val="28"/>
          <w:szCs w:val="28"/>
        </w:rPr>
        <w:t>»</w:t>
      </w:r>
    </w:p>
    <w:p w:rsidR="00781FA0" w:rsidRPr="00781FA0" w:rsidRDefault="00781FA0" w:rsidP="00781FA0">
      <w:pPr>
        <w:rPr>
          <w:lang w:eastAsia="ru-RU"/>
        </w:rPr>
      </w:pPr>
    </w:p>
    <w:p w:rsidR="00DE4894" w:rsidRPr="009918DE" w:rsidRDefault="00DE4894" w:rsidP="00DE4894">
      <w:pPr>
        <w:pStyle w:val="1"/>
        <w:tabs>
          <w:tab w:val="left" w:pos="4678"/>
        </w:tabs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9918D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</w:t>
      </w:r>
      <w:r w:rsidRPr="009918DE">
        <w:rPr>
          <w:b w:val="0"/>
          <w:bCs/>
          <w:sz w:val="28"/>
          <w:szCs w:val="28"/>
        </w:rPr>
        <w:t xml:space="preserve"> Федеральным законом от 27.07.2010 № 210-ФЗ «Об организации  предоставления государственных и муниципальных услуг», </w:t>
      </w:r>
      <w:r w:rsidRPr="009918DE">
        <w:rPr>
          <w:b w:val="0"/>
          <w:sz w:val="28"/>
          <w:szCs w:val="28"/>
        </w:rPr>
        <w:t>Федеральным  законом   от  06.10.2003 № 131-ФЗ 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 xml:space="preserve">, руководствуясь </w:t>
      </w:r>
      <w:r w:rsidRPr="009918DE">
        <w:rPr>
          <w:b w:val="0"/>
          <w:sz w:val="28"/>
          <w:szCs w:val="28"/>
        </w:rPr>
        <w:t xml:space="preserve">Уставом города Барабинска </w:t>
      </w:r>
      <w:proofErr w:type="spellStart"/>
      <w:r w:rsidRPr="009918DE">
        <w:rPr>
          <w:b w:val="0"/>
          <w:sz w:val="28"/>
          <w:szCs w:val="28"/>
        </w:rPr>
        <w:t>Барабинского</w:t>
      </w:r>
      <w:proofErr w:type="spellEnd"/>
      <w:r w:rsidRPr="009918DE">
        <w:rPr>
          <w:b w:val="0"/>
          <w:sz w:val="28"/>
          <w:szCs w:val="28"/>
        </w:rPr>
        <w:t xml:space="preserve"> района Новосибирской области</w:t>
      </w:r>
    </w:p>
    <w:p w:rsidR="00D64441" w:rsidRDefault="00D64441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C6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A9655F" w:rsidRPr="00F9311C" w:rsidRDefault="00A9655F" w:rsidP="00A9655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602B3D">
        <w:rPr>
          <w:sz w:val="28"/>
          <w:szCs w:val="28"/>
        </w:rPr>
        <w:t xml:space="preserve">         1. Внести в административный регламент предоставления муниципальной </w:t>
      </w:r>
      <w:r w:rsidRPr="00CB4264">
        <w:rPr>
          <w:sz w:val="28"/>
          <w:szCs w:val="28"/>
        </w:rPr>
        <w:t>услуги «</w:t>
      </w:r>
      <w:r w:rsidRPr="001B38F9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Pr="007D4ACC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по</w:t>
      </w:r>
      <w:r w:rsidRPr="0019654C">
        <w:rPr>
          <w:sz w:val="28"/>
          <w:szCs w:val="28"/>
        </w:rPr>
        <w:t xml:space="preserve"> продлению срока действия разрешения на строительство</w:t>
      </w:r>
      <w:r w:rsidRPr="00CB4264">
        <w:rPr>
          <w:sz w:val="28"/>
          <w:szCs w:val="28"/>
        </w:rPr>
        <w:t xml:space="preserve">», утвержденный постановлением администрации города Барабинска </w:t>
      </w:r>
      <w:proofErr w:type="spellStart"/>
      <w:r w:rsidRPr="00CB4264">
        <w:rPr>
          <w:sz w:val="28"/>
          <w:szCs w:val="28"/>
        </w:rPr>
        <w:t>Барабинского</w:t>
      </w:r>
      <w:proofErr w:type="spellEnd"/>
      <w:r w:rsidRPr="00CB4264">
        <w:rPr>
          <w:sz w:val="28"/>
          <w:szCs w:val="28"/>
        </w:rPr>
        <w:t xml:space="preserve"> района Новосибирской области</w:t>
      </w:r>
      <w:r w:rsidRPr="00CB4264">
        <w:rPr>
          <w:bCs/>
          <w:sz w:val="28"/>
          <w:szCs w:val="28"/>
        </w:rPr>
        <w:t xml:space="preserve"> </w:t>
      </w:r>
      <w:r w:rsidRPr="00CB4264">
        <w:rPr>
          <w:sz w:val="28"/>
          <w:szCs w:val="28"/>
        </w:rPr>
        <w:t xml:space="preserve">от </w:t>
      </w:r>
      <w:r>
        <w:rPr>
          <w:sz w:val="28"/>
          <w:szCs w:val="28"/>
        </w:rPr>
        <w:t>24.05.2022</w:t>
      </w:r>
      <w:r w:rsidRPr="00CB4264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  <w:r w:rsidR="00F91278">
        <w:rPr>
          <w:sz w:val="28"/>
          <w:szCs w:val="28"/>
        </w:rPr>
        <w:t>5</w:t>
      </w:r>
      <w:r w:rsidRPr="00CB4264">
        <w:rPr>
          <w:bCs/>
          <w:sz w:val="28"/>
          <w:szCs w:val="28"/>
        </w:rPr>
        <w:t xml:space="preserve">, </w:t>
      </w:r>
      <w:r w:rsidRPr="00CB4264">
        <w:rPr>
          <w:sz w:val="28"/>
          <w:szCs w:val="28"/>
        </w:rPr>
        <w:t>следующие изменения:</w:t>
      </w:r>
    </w:p>
    <w:p w:rsidR="00A9655F" w:rsidRPr="00A9655F" w:rsidRDefault="00A9655F" w:rsidP="00A9655F">
      <w:pPr>
        <w:pStyle w:val="ab"/>
        <w:tabs>
          <w:tab w:val="left" w:pos="1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11C">
        <w:rPr>
          <w:rFonts w:ascii="Times New Roman" w:hAnsi="Times New Roman"/>
          <w:sz w:val="28"/>
          <w:szCs w:val="28"/>
        </w:rPr>
        <w:t xml:space="preserve">1.1. пункт 2.7 раздела </w:t>
      </w:r>
      <w:r w:rsidRPr="00F9311C">
        <w:rPr>
          <w:rFonts w:ascii="Times New Roman" w:hAnsi="Times New Roman"/>
          <w:sz w:val="28"/>
          <w:szCs w:val="28"/>
          <w:lang w:val="en-US"/>
        </w:rPr>
        <w:t>II</w:t>
      </w:r>
      <w:r w:rsidRPr="00F9311C">
        <w:rPr>
          <w:rFonts w:ascii="Times New Roman" w:hAnsi="Times New Roman"/>
          <w:sz w:val="28"/>
          <w:szCs w:val="28"/>
        </w:rPr>
        <w:t xml:space="preserve"> «Стандарт предоставления муниципальной услуги» изложить в следующей редакции: </w:t>
      </w:r>
    </w:p>
    <w:p w:rsidR="00F91278" w:rsidRPr="00160387" w:rsidRDefault="00F91278" w:rsidP="00F91278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«Запрещается требовать от заявителя:</w:t>
      </w:r>
    </w:p>
    <w:p w:rsidR="00F91278" w:rsidRPr="00C92753" w:rsidRDefault="00F91278" w:rsidP="00F91278">
      <w:pPr>
        <w:pStyle w:val="ab"/>
        <w:tabs>
          <w:tab w:val="left" w:pos="1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387">
        <w:rPr>
          <w:rFonts w:ascii="Times New Roman" w:hAnsi="Times New Roman"/>
          <w:color w:val="000000"/>
          <w:sz w:val="28"/>
          <w:szCs w:val="28"/>
        </w:rPr>
        <w:t xml:space="preserve">1.1. пункт 9 раздела </w:t>
      </w:r>
      <w:r w:rsidRPr="0016038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160387">
        <w:rPr>
          <w:rFonts w:ascii="Times New Roman" w:hAnsi="Times New Roman"/>
          <w:color w:val="000000"/>
          <w:sz w:val="28"/>
          <w:szCs w:val="28"/>
        </w:rPr>
        <w:t xml:space="preserve"> «Стандарт предоставления муниципальной</w:t>
      </w:r>
      <w:r w:rsidRPr="00F9311C">
        <w:rPr>
          <w:rFonts w:ascii="Times New Roman" w:hAnsi="Times New Roman"/>
          <w:sz w:val="28"/>
          <w:szCs w:val="28"/>
        </w:rPr>
        <w:t xml:space="preserve"> услуги» изложить в следующей редакции: </w:t>
      </w:r>
    </w:p>
    <w:p w:rsidR="00F91278" w:rsidRDefault="00F91278" w:rsidP="00F91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91278" w:rsidRDefault="00F91278" w:rsidP="00F91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 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  </w:t>
      </w:r>
      <w:r>
        <w:rPr>
          <w:rFonts w:ascii="Times New Roman" w:hAnsi="Times New Roman"/>
          <w:sz w:val="28"/>
          <w:szCs w:val="28"/>
        </w:rPr>
        <w:lastRenderedPageBreak/>
        <w:t>№ 210-ФЗ «Об организации предоставления государственных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субъекта Российской Федерации, муниципальными правовыми актами, за исключением документов, включенных в определенный пунктом 6 статьи 7 перечень документов.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91278" w:rsidRDefault="00F91278" w:rsidP="00F91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F91278" w:rsidRDefault="00F91278" w:rsidP="00F91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F91278" w:rsidRDefault="00F91278" w:rsidP="00F91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 </w:t>
      </w:r>
    </w:p>
    <w:p w:rsidR="00F91278" w:rsidRDefault="00F91278" w:rsidP="00F91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 </w:t>
      </w:r>
    </w:p>
    <w:p w:rsidR="00F91278" w:rsidRDefault="00F91278" w:rsidP="00F912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840967" w:rsidRDefault="00F91278" w:rsidP="008409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proofErr w:type="gramStart"/>
      <w:r>
        <w:rPr>
          <w:rFonts w:ascii="Times New Roman" w:hAnsi="Times New Roman"/>
          <w:sz w:val="28"/>
          <w:szCs w:val="28"/>
        </w:rPr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</w:t>
      </w:r>
      <w:r>
        <w:rPr>
          <w:rFonts w:ascii="Times New Roman" w:hAnsi="Times New Roman"/>
          <w:sz w:val="28"/>
          <w:szCs w:val="28"/>
        </w:rPr>
        <w:lastRenderedPageBreak/>
        <w:t>Федерального закона № 210-ФЗ, уведомляется заявитель, а также приносятся извинения за доставленные неудобства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840967">
        <w:rPr>
          <w:rFonts w:ascii="Times New Roman" w:hAnsi="Times New Roman"/>
          <w:sz w:val="28"/>
          <w:szCs w:val="28"/>
        </w:rPr>
        <w:t>;</w:t>
      </w:r>
      <w:proofErr w:type="gramEnd"/>
    </w:p>
    <w:p w:rsidR="00840967" w:rsidRPr="00840967" w:rsidRDefault="00840967" w:rsidP="008409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09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7" w:anchor="block_16172" w:history="1">
        <w:r w:rsidRPr="00840967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пунктом 7.2 части 1 статьи 16</w:t>
        </w:r>
      </w:hyperlink>
      <w:r w:rsidRPr="008409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9655F" w:rsidRPr="00437515" w:rsidRDefault="00A9655F" w:rsidP="00A965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2.Опубликовать настоящее постановление в газете «Барабинские ведомости» и разместить на официальном сайте администрации города Барабинска </w:t>
      </w:r>
      <w:proofErr w:type="spellStart"/>
      <w:r w:rsidRPr="00E257DB">
        <w:rPr>
          <w:rFonts w:ascii="Times New Roman" w:hAnsi="Times New Roman"/>
          <w:sz w:val="28"/>
          <w:szCs w:val="28"/>
          <w:lang w:val="en-US"/>
        </w:rPr>
        <w:t>barabinsk</w:t>
      </w:r>
      <w:proofErr w:type="spellEnd"/>
      <w:r w:rsidRPr="00BE2D79">
        <w:rPr>
          <w:rFonts w:ascii="Times New Roman" w:hAnsi="Times New Roman"/>
          <w:sz w:val="28"/>
          <w:szCs w:val="28"/>
        </w:rPr>
        <w:t>.</w:t>
      </w:r>
      <w:proofErr w:type="spellStart"/>
      <w:r w:rsidRPr="00E257DB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BE2D79">
        <w:rPr>
          <w:rFonts w:ascii="Times New Roman" w:hAnsi="Times New Roman"/>
          <w:sz w:val="28"/>
          <w:szCs w:val="28"/>
        </w:rPr>
        <w:t>.</w:t>
      </w:r>
      <w:proofErr w:type="spellStart"/>
      <w:r w:rsidRPr="00E257D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1BC5" w:rsidRPr="008C1BC5" w:rsidRDefault="008C1BC5" w:rsidP="008C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9655F" w:rsidRPr="008C1BC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C1BC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 главы  администрации города Барабинска – начальника управления   градостроительства и ЖКХ   Суслова Е.В.</w:t>
      </w:r>
    </w:p>
    <w:p w:rsidR="00A9655F" w:rsidRDefault="00A9655F" w:rsidP="008C1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55F" w:rsidRDefault="00A9655F" w:rsidP="00A96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8E7" w:rsidRDefault="003308E7" w:rsidP="00A96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55F" w:rsidRDefault="00A9655F" w:rsidP="00A96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55F" w:rsidRDefault="00A9655F" w:rsidP="00A9655F">
      <w:pPr>
        <w:pStyle w:val="aa"/>
        <w:spacing w:before="0" w:beforeAutospacing="0" w:after="0" w:afterAutospacing="0"/>
      </w:pPr>
      <w:r>
        <w:rPr>
          <w:noProof/>
          <w:sz w:val="28"/>
          <w:szCs w:val="28"/>
        </w:rPr>
        <w:t>Глава горо</w:t>
      </w:r>
      <w:r w:rsidR="00B658EB">
        <w:rPr>
          <w:noProof/>
          <w:sz w:val="28"/>
          <w:szCs w:val="28"/>
        </w:rPr>
        <w:t>д</w:t>
      </w:r>
      <w:r>
        <w:rPr>
          <w:noProof/>
          <w:sz w:val="28"/>
          <w:szCs w:val="28"/>
        </w:rPr>
        <w:t xml:space="preserve">а Барабинска                                                    </w:t>
      </w:r>
      <w:r w:rsidR="00E06F22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                        Р.В. Бобров</w:t>
      </w:r>
    </w:p>
    <w:p w:rsidR="00A9655F" w:rsidRDefault="00A9655F" w:rsidP="00A9655F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A9655F" w:rsidRDefault="00A9655F" w:rsidP="00A9655F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5F" w:rsidRDefault="00A9655F" w:rsidP="00D64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A9655F" w:rsidSect="00A9655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FA0"/>
    <w:rsid w:val="00001E54"/>
    <w:rsid w:val="00005A58"/>
    <w:rsid w:val="000103A7"/>
    <w:rsid w:val="00030C20"/>
    <w:rsid w:val="00040ED4"/>
    <w:rsid w:val="0004282C"/>
    <w:rsid w:val="00045A97"/>
    <w:rsid w:val="00052BF2"/>
    <w:rsid w:val="000530FB"/>
    <w:rsid w:val="0005428C"/>
    <w:rsid w:val="00070F17"/>
    <w:rsid w:val="000758D1"/>
    <w:rsid w:val="00096CDA"/>
    <w:rsid w:val="000970FC"/>
    <w:rsid w:val="000A25E5"/>
    <w:rsid w:val="000D7165"/>
    <w:rsid w:val="000E2E30"/>
    <w:rsid w:val="000E6C66"/>
    <w:rsid w:val="000F20E6"/>
    <w:rsid w:val="000F246D"/>
    <w:rsid w:val="000F4E51"/>
    <w:rsid w:val="00105F2A"/>
    <w:rsid w:val="00106176"/>
    <w:rsid w:val="00120A6B"/>
    <w:rsid w:val="00124C82"/>
    <w:rsid w:val="00133FD5"/>
    <w:rsid w:val="001474EC"/>
    <w:rsid w:val="001554AA"/>
    <w:rsid w:val="00164EFD"/>
    <w:rsid w:val="001A6364"/>
    <w:rsid w:val="001B2D5C"/>
    <w:rsid w:val="001B3D99"/>
    <w:rsid w:val="001C2669"/>
    <w:rsid w:val="001F20F6"/>
    <w:rsid w:val="00204131"/>
    <w:rsid w:val="00207C5D"/>
    <w:rsid w:val="00221878"/>
    <w:rsid w:val="00234CA2"/>
    <w:rsid w:val="00237246"/>
    <w:rsid w:val="002512A5"/>
    <w:rsid w:val="002521E3"/>
    <w:rsid w:val="00263F57"/>
    <w:rsid w:val="00270ECA"/>
    <w:rsid w:val="00276EF1"/>
    <w:rsid w:val="0028704F"/>
    <w:rsid w:val="002919AE"/>
    <w:rsid w:val="0029785B"/>
    <w:rsid w:val="002A3E8B"/>
    <w:rsid w:val="002A410B"/>
    <w:rsid w:val="002C063F"/>
    <w:rsid w:val="002C3626"/>
    <w:rsid w:val="002C74D3"/>
    <w:rsid w:val="002E54E8"/>
    <w:rsid w:val="002F1CA9"/>
    <w:rsid w:val="002F2952"/>
    <w:rsid w:val="002F377D"/>
    <w:rsid w:val="00325C47"/>
    <w:rsid w:val="003308E7"/>
    <w:rsid w:val="00345A1C"/>
    <w:rsid w:val="00352FC0"/>
    <w:rsid w:val="00366ABA"/>
    <w:rsid w:val="00376A41"/>
    <w:rsid w:val="00381AE2"/>
    <w:rsid w:val="00385E9C"/>
    <w:rsid w:val="0039093D"/>
    <w:rsid w:val="00396687"/>
    <w:rsid w:val="003A22CB"/>
    <w:rsid w:val="003B204E"/>
    <w:rsid w:val="003C3EE7"/>
    <w:rsid w:val="003D092F"/>
    <w:rsid w:val="003E2283"/>
    <w:rsid w:val="003E4694"/>
    <w:rsid w:val="003F42E4"/>
    <w:rsid w:val="003F5505"/>
    <w:rsid w:val="00403379"/>
    <w:rsid w:val="00413512"/>
    <w:rsid w:val="00417F3D"/>
    <w:rsid w:val="00422527"/>
    <w:rsid w:val="0042558C"/>
    <w:rsid w:val="0043582F"/>
    <w:rsid w:val="00437A09"/>
    <w:rsid w:val="0044128E"/>
    <w:rsid w:val="00446AAD"/>
    <w:rsid w:val="004503FB"/>
    <w:rsid w:val="00464E14"/>
    <w:rsid w:val="0046539C"/>
    <w:rsid w:val="00475C2C"/>
    <w:rsid w:val="00482A22"/>
    <w:rsid w:val="00487539"/>
    <w:rsid w:val="004A0421"/>
    <w:rsid w:val="004B53A9"/>
    <w:rsid w:val="004B6069"/>
    <w:rsid w:val="004C2F4B"/>
    <w:rsid w:val="004C6877"/>
    <w:rsid w:val="004D6651"/>
    <w:rsid w:val="004E5E8F"/>
    <w:rsid w:val="004F14C7"/>
    <w:rsid w:val="004F1854"/>
    <w:rsid w:val="004F3D93"/>
    <w:rsid w:val="0050519A"/>
    <w:rsid w:val="0052576F"/>
    <w:rsid w:val="00543505"/>
    <w:rsid w:val="00561492"/>
    <w:rsid w:val="00562358"/>
    <w:rsid w:val="0056625B"/>
    <w:rsid w:val="005771A8"/>
    <w:rsid w:val="005A1346"/>
    <w:rsid w:val="005B0F28"/>
    <w:rsid w:val="005B33B3"/>
    <w:rsid w:val="005C3449"/>
    <w:rsid w:val="005C4D44"/>
    <w:rsid w:val="005D20C2"/>
    <w:rsid w:val="005E03B8"/>
    <w:rsid w:val="005E6395"/>
    <w:rsid w:val="006027FB"/>
    <w:rsid w:val="00610130"/>
    <w:rsid w:val="00611F6D"/>
    <w:rsid w:val="006217B3"/>
    <w:rsid w:val="006235B2"/>
    <w:rsid w:val="00624CCD"/>
    <w:rsid w:val="00627D7A"/>
    <w:rsid w:val="00634E97"/>
    <w:rsid w:val="00640C44"/>
    <w:rsid w:val="00657554"/>
    <w:rsid w:val="00674275"/>
    <w:rsid w:val="006765C3"/>
    <w:rsid w:val="0068358A"/>
    <w:rsid w:val="006B6FEE"/>
    <w:rsid w:val="006C0361"/>
    <w:rsid w:val="006C386B"/>
    <w:rsid w:val="006C3E1C"/>
    <w:rsid w:val="006C6A05"/>
    <w:rsid w:val="006D2484"/>
    <w:rsid w:val="006F411E"/>
    <w:rsid w:val="00703D18"/>
    <w:rsid w:val="007044F2"/>
    <w:rsid w:val="00716A45"/>
    <w:rsid w:val="007200E0"/>
    <w:rsid w:val="00723672"/>
    <w:rsid w:val="007350A2"/>
    <w:rsid w:val="00743A8C"/>
    <w:rsid w:val="00752770"/>
    <w:rsid w:val="00774E57"/>
    <w:rsid w:val="00776DC8"/>
    <w:rsid w:val="00777561"/>
    <w:rsid w:val="00777890"/>
    <w:rsid w:val="00781FA0"/>
    <w:rsid w:val="007843B0"/>
    <w:rsid w:val="007A1CF6"/>
    <w:rsid w:val="007A6391"/>
    <w:rsid w:val="007A64E8"/>
    <w:rsid w:val="007A752A"/>
    <w:rsid w:val="007B2B98"/>
    <w:rsid w:val="007B52D8"/>
    <w:rsid w:val="007C3962"/>
    <w:rsid w:val="007E1682"/>
    <w:rsid w:val="007E3B52"/>
    <w:rsid w:val="007F3520"/>
    <w:rsid w:val="007F5123"/>
    <w:rsid w:val="007F71A0"/>
    <w:rsid w:val="00803243"/>
    <w:rsid w:val="00833120"/>
    <w:rsid w:val="00836E7B"/>
    <w:rsid w:val="00840967"/>
    <w:rsid w:val="00842DB4"/>
    <w:rsid w:val="0084384E"/>
    <w:rsid w:val="00854F32"/>
    <w:rsid w:val="008617FE"/>
    <w:rsid w:val="00870FA0"/>
    <w:rsid w:val="008743E5"/>
    <w:rsid w:val="00881D19"/>
    <w:rsid w:val="0088689A"/>
    <w:rsid w:val="00892D8E"/>
    <w:rsid w:val="008A00AF"/>
    <w:rsid w:val="008A05CF"/>
    <w:rsid w:val="008A522D"/>
    <w:rsid w:val="008B0FA6"/>
    <w:rsid w:val="008C1BC5"/>
    <w:rsid w:val="008E6E5B"/>
    <w:rsid w:val="008F17DC"/>
    <w:rsid w:val="008F3166"/>
    <w:rsid w:val="008F68DF"/>
    <w:rsid w:val="00900E3B"/>
    <w:rsid w:val="0090430F"/>
    <w:rsid w:val="00916170"/>
    <w:rsid w:val="00944A08"/>
    <w:rsid w:val="009464C6"/>
    <w:rsid w:val="00966F97"/>
    <w:rsid w:val="009B75B3"/>
    <w:rsid w:val="00A02B6C"/>
    <w:rsid w:val="00A21D48"/>
    <w:rsid w:val="00A223F3"/>
    <w:rsid w:val="00A5242C"/>
    <w:rsid w:val="00A54D98"/>
    <w:rsid w:val="00A575FF"/>
    <w:rsid w:val="00A84EB1"/>
    <w:rsid w:val="00A9655F"/>
    <w:rsid w:val="00AA2BEF"/>
    <w:rsid w:val="00AB1007"/>
    <w:rsid w:val="00AB3E1A"/>
    <w:rsid w:val="00AC3CE2"/>
    <w:rsid w:val="00AC56B6"/>
    <w:rsid w:val="00AD4910"/>
    <w:rsid w:val="00AF03B6"/>
    <w:rsid w:val="00AF262A"/>
    <w:rsid w:val="00B0208C"/>
    <w:rsid w:val="00B0710E"/>
    <w:rsid w:val="00B07A8B"/>
    <w:rsid w:val="00B1527E"/>
    <w:rsid w:val="00B24E48"/>
    <w:rsid w:val="00B42B04"/>
    <w:rsid w:val="00B52810"/>
    <w:rsid w:val="00B54770"/>
    <w:rsid w:val="00B57E4B"/>
    <w:rsid w:val="00B658EB"/>
    <w:rsid w:val="00B661ED"/>
    <w:rsid w:val="00B92FFC"/>
    <w:rsid w:val="00BA1D3D"/>
    <w:rsid w:val="00BD3119"/>
    <w:rsid w:val="00BD4D99"/>
    <w:rsid w:val="00BE09BB"/>
    <w:rsid w:val="00C0195D"/>
    <w:rsid w:val="00C10E2A"/>
    <w:rsid w:val="00C134F8"/>
    <w:rsid w:val="00C3765F"/>
    <w:rsid w:val="00C5125C"/>
    <w:rsid w:val="00C5133B"/>
    <w:rsid w:val="00C51A82"/>
    <w:rsid w:val="00C6095F"/>
    <w:rsid w:val="00C7196C"/>
    <w:rsid w:val="00C76831"/>
    <w:rsid w:val="00C8335B"/>
    <w:rsid w:val="00C86670"/>
    <w:rsid w:val="00C878CC"/>
    <w:rsid w:val="00C90672"/>
    <w:rsid w:val="00C91984"/>
    <w:rsid w:val="00C94E60"/>
    <w:rsid w:val="00CD5756"/>
    <w:rsid w:val="00CE3C04"/>
    <w:rsid w:val="00CE4341"/>
    <w:rsid w:val="00D04705"/>
    <w:rsid w:val="00D04FD0"/>
    <w:rsid w:val="00D05D9A"/>
    <w:rsid w:val="00D070D3"/>
    <w:rsid w:val="00D10651"/>
    <w:rsid w:val="00D2494C"/>
    <w:rsid w:val="00D2749A"/>
    <w:rsid w:val="00D40EE0"/>
    <w:rsid w:val="00D64441"/>
    <w:rsid w:val="00D87CEC"/>
    <w:rsid w:val="00D91ECC"/>
    <w:rsid w:val="00D92C82"/>
    <w:rsid w:val="00D96F78"/>
    <w:rsid w:val="00DA1A58"/>
    <w:rsid w:val="00DA4AFA"/>
    <w:rsid w:val="00DB4C1D"/>
    <w:rsid w:val="00DB6C5E"/>
    <w:rsid w:val="00DD0105"/>
    <w:rsid w:val="00DD4060"/>
    <w:rsid w:val="00DD773F"/>
    <w:rsid w:val="00DE3B14"/>
    <w:rsid w:val="00DE4894"/>
    <w:rsid w:val="00DF109C"/>
    <w:rsid w:val="00DF1FA2"/>
    <w:rsid w:val="00DF2EAB"/>
    <w:rsid w:val="00DF4C15"/>
    <w:rsid w:val="00E05DEA"/>
    <w:rsid w:val="00E06F22"/>
    <w:rsid w:val="00E129B3"/>
    <w:rsid w:val="00E22DAA"/>
    <w:rsid w:val="00E467F6"/>
    <w:rsid w:val="00E56EF3"/>
    <w:rsid w:val="00E60939"/>
    <w:rsid w:val="00E670CF"/>
    <w:rsid w:val="00E702C2"/>
    <w:rsid w:val="00E7348E"/>
    <w:rsid w:val="00E8298F"/>
    <w:rsid w:val="00E95407"/>
    <w:rsid w:val="00EA2ADC"/>
    <w:rsid w:val="00EA7C96"/>
    <w:rsid w:val="00EB22DC"/>
    <w:rsid w:val="00EF5AA2"/>
    <w:rsid w:val="00EF6213"/>
    <w:rsid w:val="00EF66F3"/>
    <w:rsid w:val="00F012F2"/>
    <w:rsid w:val="00F07E60"/>
    <w:rsid w:val="00F1056B"/>
    <w:rsid w:val="00F16BD2"/>
    <w:rsid w:val="00F3054D"/>
    <w:rsid w:val="00F31C5D"/>
    <w:rsid w:val="00F34E59"/>
    <w:rsid w:val="00F35323"/>
    <w:rsid w:val="00F3745F"/>
    <w:rsid w:val="00F64CAE"/>
    <w:rsid w:val="00F66606"/>
    <w:rsid w:val="00F73117"/>
    <w:rsid w:val="00F74FC9"/>
    <w:rsid w:val="00F81212"/>
    <w:rsid w:val="00F84245"/>
    <w:rsid w:val="00F91278"/>
    <w:rsid w:val="00FA0E6B"/>
    <w:rsid w:val="00FA0FB4"/>
    <w:rsid w:val="00FD50F5"/>
    <w:rsid w:val="00FD591B"/>
    <w:rsid w:val="00FD63DE"/>
    <w:rsid w:val="00FF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C2"/>
  </w:style>
  <w:style w:type="paragraph" w:styleId="1">
    <w:name w:val="heading 1"/>
    <w:basedOn w:val="a"/>
    <w:next w:val="a"/>
    <w:link w:val="10"/>
    <w:qFormat/>
    <w:rsid w:val="00D64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07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E60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F07E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9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7348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644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Title"/>
    <w:basedOn w:val="a"/>
    <w:link w:val="a9"/>
    <w:qFormat/>
    <w:rsid w:val="00D644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D64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rsid w:val="00A9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A965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A9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09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77515/7a58987b486424ad79b62aa427dab1df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B59B-D4D3-44A1-9E12-10D7B5C0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Пользователь</cp:lastModifiedBy>
  <cp:revision>240</cp:revision>
  <cp:lastPrinted>2023-01-18T09:35:00Z</cp:lastPrinted>
  <dcterms:created xsi:type="dcterms:W3CDTF">2018-11-08T03:23:00Z</dcterms:created>
  <dcterms:modified xsi:type="dcterms:W3CDTF">2023-01-18T09:36:00Z</dcterms:modified>
</cp:coreProperties>
</file>